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258845">
      <w:pPr>
        <w:spacing w:before="104" w:line="224" w:lineRule="auto"/>
        <w:rPr>
          <w:rFonts w:ascii="黑体" w:hAnsi="黑体" w:eastAsia="黑体" w:cs="黑体"/>
          <w:spacing w:val="8"/>
          <w:sz w:val="32"/>
          <w:szCs w:val="32"/>
        </w:rPr>
      </w:pPr>
      <w:r>
        <w:rPr>
          <w:rFonts w:hint="eastAsia" w:ascii="黑体" w:hAnsi="黑体" w:eastAsia="黑体" w:cs="黑体"/>
          <w:spacing w:val="8"/>
          <w:sz w:val="32"/>
          <w:szCs w:val="32"/>
        </w:rPr>
        <w:t>附件2</w:t>
      </w:r>
    </w:p>
    <w:p w14:paraId="08818480">
      <w:pPr>
        <w:jc w:val="center"/>
        <w:rPr>
          <w:rFonts w:ascii="方正小标宋简体" w:eastAsia="方正小标宋简体"/>
          <w:sz w:val="44"/>
          <w:szCs w:val="44"/>
        </w:rPr>
      </w:pPr>
      <w:r>
        <w:rPr>
          <w:rFonts w:hint="eastAsia" w:ascii="方正小标宋简体" w:eastAsia="方正小标宋简体"/>
          <w:sz w:val="44"/>
          <w:szCs w:val="44"/>
        </w:rPr>
        <w:t>云南省昆明市禄劝县自治县烟草专卖局烟草制品零售点合理布局公示表</w:t>
      </w:r>
    </w:p>
    <w:p w14:paraId="464635C8">
      <w:pPr>
        <w:rPr>
          <w:rFonts w:ascii="方正小标宋简体" w:eastAsia="方正小标宋简体"/>
          <w:color w:val="FF0000"/>
          <w:sz w:val="32"/>
          <w:szCs w:val="32"/>
        </w:rPr>
      </w:pPr>
      <w:r>
        <w:rPr>
          <w:rFonts w:hint="eastAsia"/>
        </w:rPr>
        <w:t>单位：云南省禄劝县</w:t>
      </w:r>
      <w:r>
        <w:rPr>
          <w:rFonts w:hint="eastAsia" w:ascii="宋体" w:hAnsi="宋体" w:cs="宋体"/>
        </w:rPr>
        <w:t>烟草专卖局</w:t>
      </w:r>
      <w:r>
        <w:rPr>
          <w:rFonts w:hint="eastAsia"/>
        </w:rPr>
        <w:t>（盖章）                                         公示时间：</w:t>
      </w:r>
      <w:r>
        <w:t>XX年XX月XX日</w:t>
      </w:r>
      <w:r>
        <w:rPr>
          <w:rFonts w:hint="eastAsia"/>
        </w:rPr>
        <w:t>-</w:t>
      </w:r>
      <w:r>
        <w:t>XX年XX月XX日</w:t>
      </w:r>
    </w:p>
    <w:tbl>
      <w:tblPr>
        <w:tblStyle w:val="4"/>
        <w:tblpPr w:leftFromText="180" w:rightFromText="180" w:vertAnchor="text" w:horzAnchor="page" w:tblpX="882" w:tblpY="44"/>
        <w:tblOverlap w:val="never"/>
        <w:tblW w:w="5348" w:type="pct"/>
        <w:tblInd w:w="0" w:type="dxa"/>
        <w:tblLayout w:type="fixed"/>
        <w:tblCellMar>
          <w:top w:w="0" w:type="dxa"/>
          <w:left w:w="108" w:type="dxa"/>
          <w:bottom w:w="0" w:type="dxa"/>
          <w:right w:w="108" w:type="dxa"/>
        </w:tblCellMar>
      </w:tblPr>
      <w:tblGrid>
        <w:gridCol w:w="2523"/>
        <w:gridCol w:w="2114"/>
        <w:gridCol w:w="1040"/>
        <w:gridCol w:w="946"/>
        <w:gridCol w:w="1007"/>
        <w:gridCol w:w="849"/>
        <w:gridCol w:w="1228"/>
        <w:gridCol w:w="2626"/>
        <w:gridCol w:w="1146"/>
        <w:gridCol w:w="1683"/>
      </w:tblGrid>
      <w:tr w14:paraId="67F3D6A1">
        <w:tblPrEx>
          <w:tblCellMar>
            <w:top w:w="0" w:type="dxa"/>
            <w:left w:w="108" w:type="dxa"/>
            <w:bottom w:w="0" w:type="dxa"/>
            <w:right w:w="108" w:type="dxa"/>
          </w:tblCellMar>
        </w:tblPrEx>
        <w:trPr>
          <w:trHeight w:val="487" w:hRule="atLeast"/>
        </w:trPr>
        <w:tc>
          <w:tcPr>
            <w:tcW w:w="1872" w:type="pct"/>
            <w:gridSpan w:val="3"/>
            <w:tcBorders>
              <w:top w:val="single" w:color="000000" w:sz="4" w:space="0"/>
              <w:left w:val="single" w:color="000000" w:sz="4" w:space="0"/>
              <w:bottom w:val="single" w:color="000000" w:sz="4" w:space="0"/>
              <w:right w:val="single" w:color="000000" w:sz="4" w:space="0"/>
            </w:tcBorders>
            <w:noWrap/>
            <w:vAlign w:val="center"/>
          </w:tcPr>
          <w:p w14:paraId="41F1B168">
            <w:pPr>
              <w:jc w:val="center"/>
              <w:textAlignment w:val="center"/>
              <w:rPr>
                <w:rFonts w:ascii="宋体" w:hAnsi="宋体" w:cs="宋体"/>
                <w:b/>
                <w:bCs/>
                <w:sz w:val="24"/>
                <w:lang w:bidi="ar"/>
              </w:rPr>
            </w:pPr>
            <w:r>
              <w:rPr>
                <w:rFonts w:hint="eastAsia" w:ascii="宋体" w:hAnsi="宋体" w:cs="宋体"/>
                <w:b/>
                <w:bCs/>
                <w:sz w:val="24"/>
                <w:lang w:bidi="ar"/>
              </w:rPr>
              <w:t>单元网格划分情况</w:t>
            </w:r>
          </w:p>
        </w:tc>
        <w:tc>
          <w:tcPr>
            <w:tcW w:w="924" w:type="pct"/>
            <w:gridSpan w:val="3"/>
            <w:tcBorders>
              <w:top w:val="single" w:color="000000" w:sz="4" w:space="0"/>
              <w:left w:val="single" w:color="000000" w:sz="4" w:space="0"/>
              <w:bottom w:val="single" w:color="000000" w:sz="4" w:space="0"/>
              <w:right w:val="single" w:color="000000" w:sz="4" w:space="0"/>
            </w:tcBorders>
            <w:noWrap/>
            <w:vAlign w:val="center"/>
          </w:tcPr>
          <w:p w14:paraId="707F3B57">
            <w:pPr>
              <w:jc w:val="center"/>
              <w:textAlignment w:val="center"/>
              <w:rPr>
                <w:rFonts w:ascii="宋体" w:hAnsi="宋体" w:cs="宋体"/>
                <w:b/>
                <w:bCs/>
                <w:sz w:val="24"/>
              </w:rPr>
            </w:pPr>
            <w:r>
              <w:rPr>
                <w:rFonts w:hint="eastAsia" w:ascii="宋体" w:hAnsi="宋体" w:cs="宋体"/>
                <w:b/>
                <w:bCs/>
                <w:sz w:val="24"/>
                <w:lang w:bidi="ar"/>
              </w:rPr>
              <w:t>单元网格数量情况</w:t>
            </w:r>
          </w:p>
        </w:tc>
        <w:tc>
          <w:tcPr>
            <w:tcW w:w="1271" w:type="pct"/>
            <w:gridSpan w:val="2"/>
            <w:tcBorders>
              <w:top w:val="single" w:color="000000" w:sz="4" w:space="0"/>
              <w:left w:val="single" w:color="000000" w:sz="4" w:space="0"/>
              <w:bottom w:val="single" w:color="000000" w:sz="4" w:space="0"/>
              <w:right w:val="single" w:color="000000" w:sz="4" w:space="0"/>
            </w:tcBorders>
            <w:noWrap/>
            <w:vAlign w:val="center"/>
          </w:tcPr>
          <w:p w14:paraId="608835FA">
            <w:pPr>
              <w:jc w:val="center"/>
              <w:textAlignment w:val="center"/>
              <w:rPr>
                <w:rFonts w:ascii="宋体" w:hAnsi="宋体" w:cs="宋体"/>
                <w:b/>
                <w:bCs/>
                <w:sz w:val="24"/>
                <w:lang w:bidi="ar"/>
              </w:rPr>
            </w:pPr>
            <w:r>
              <w:rPr>
                <w:rFonts w:hint="eastAsia" w:ascii="宋体" w:hAnsi="宋体" w:cs="宋体"/>
                <w:b/>
                <w:bCs/>
                <w:sz w:val="24"/>
                <w:lang w:bidi="ar"/>
              </w:rPr>
              <w:t>单元网格距离情况</w:t>
            </w:r>
          </w:p>
        </w:tc>
        <w:tc>
          <w:tcPr>
            <w:tcW w:w="378" w:type="pct"/>
            <w:tcBorders>
              <w:top w:val="single" w:color="000000" w:sz="4" w:space="0"/>
              <w:left w:val="single" w:color="000000" w:sz="4" w:space="0"/>
              <w:bottom w:val="single" w:color="000000" w:sz="4" w:space="0"/>
              <w:right w:val="single" w:color="000000" w:sz="4" w:space="0"/>
            </w:tcBorders>
            <w:noWrap/>
            <w:vAlign w:val="center"/>
          </w:tcPr>
          <w:p w14:paraId="0CBACEB8">
            <w:pPr>
              <w:jc w:val="center"/>
              <w:textAlignment w:val="center"/>
              <w:rPr>
                <w:rFonts w:ascii="宋体" w:hAnsi="宋体" w:cs="宋体"/>
                <w:b/>
                <w:bCs/>
                <w:sz w:val="24"/>
              </w:rPr>
            </w:pPr>
            <w:r>
              <w:rPr>
                <w:rFonts w:hint="eastAsia" w:ascii="宋体" w:hAnsi="宋体" w:cs="宋体"/>
                <w:b/>
                <w:bCs/>
                <w:sz w:val="24"/>
                <w:lang w:bidi="ar"/>
              </w:rPr>
              <w:t>总量情况</w:t>
            </w:r>
          </w:p>
        </w:tc>
        <w:tc>
          <w:tcPr>
            <w:tcW w:w="555" w:type="pct"/>
            <w:vMerge w:val="restart"/>
            <w:tcBorders>
              <w:top w:val="single" w:color="000000" w:sz="4" w:space="0"/>
              <w:left w:val="single" w:color="000000" w:sz="4" w:space="0"/>
              <w:right w:val="single" w:color="000000" w:sz="4" w:space="0"/>
            </w:tcBorders>
            <w:noWrap/>
            <w:vAlign w:val="center"/>
          </w:tcPr>
          <w:p w14:paraId="4EB69EC4">
            <w:pPr>
              <w:jc w:val="center"/>
              <w:textAlignment w:val="center"/>
              <w:rPr>
                <w:rFonts w:ascii="宋体" w:hAnsi="宋体" w:cs="宋体"/>
                <w:b/>
                <w:bCs/>
                <w:sz w:val="24"/>
                <w:lang w:bidi="ar"/>
              </w:rPr>
            </w:pPr>
            <w:r>
              <w:rPr>
                <w:rFonts w:hint="eastAsia" w:ascii="宋体" w:hAnsi="宋体" w:cs="宋体"/>
                <w:b/>
                <w:bCs/>
                <w:sz w:val="24"/>
                <w:lang w:bidi="ar"/>
              </w:rPr>
              <w:t>备注</w:t>
            </w:r>
          </w:p>
        </w:tc>
      </w:tr>
      <w:tr w14:paraId="7431A6AC">
        <w:tblPrEx>
          <w:tblCellMar>
            <w:top w:w="0" w:type="dxa"/>
            <w:left w:w="108" w:type="dxa"/>
            <w:bottom w:w="0" w:type="dxa"/>
            <w:right w:w="108" w:type="dxa"/>
          </w:tblCellMar>
        </w:tblPrEx>
        <w:trPr>
          <w:trHeight w:val="67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222B5F92">
            <w:pPr>
              <w:jc w:val="center"/>
              <w:textAlignment w:val="center"/>
              <w:rPr>
                <w:rFonts w:ascii="宋体" w:hAnsi="宋体" w:cs="宋体"/>
                <w:sz w:val="22"/>
                <w:szCs w:val="22"/>
              </w:rPr>
            </w:pPr>
            <w:r>
              <w:rPr>
                <w:rFonts w:hint="eastAsia" w:ascii="宋体" w:hAnsi="宋体" w:cs="宋体"/>
                <w:sz w:val="22"/>
                <w:szCs w:val="22"/>
                <w:lang w:bidi="ar"/>
              </w:rPr>
              <w:t>名称</w:t>
            </w:r>
          </w:p>
        </w:tc>
        <w:tc>
          <w:tcPr>
            <w:tcW w:w="697" w:type="pct"/>
            <w:tcBorders>
              <w:top w:val="single" w:color="000000" w:sz="4" w:space="0"/>
              <w:left w:val="single" w:color="000000" w:sz="4" w:space="0"/>
              <w:bottom w:val="single" w:color="000000" w:sz="4" w:space="0"/>
              <w:right w:val="single" w:color="000000" w:sz="4" w:space="0"/>
            </w:tcBorders>
            <w:vAlign w:val="center"/>
          </w:tcPr>
          <w:p w14:paraId="6CCA46EB">
            <w:pPr>
              <w:jc w:val="center"/>
              <w:textAlignment w:val="center"/>
              <w:rPr>
                <w:rFonts w:ascii="宋体" w:hAnsi="宋体" w:cs="宋体"/>
                <w:sz w:val="22"/>
                <w:szCs w:val="22"/>
              </w:rPr>
            </w:pPr>
            <w:r>
              <w:rPr>
                <w:rFonts w:hint="eastAsia" w:ascii="宋体" w:hAnsi="宋体" w:cs="宋体"/>
                <w:sz w:val="22"/>
                <w:szCs w:val="22"/>
                <w:lang w:bidi="ar"/>
              </w:rPr>
              <w:t>区域描述</w:t>
            </w:r>
          </w:p>
        </w:tc>
        <w:tc>
          <w:tcPr>
            <w:tcW w:w="343" w:type="pct"/>
            <w:tcBorders>
              <w:top w:val="single" w:color="000000" w:sz="4" w:space="0"/>
              <w:left w:val="single" w:color="000000" w:sz="4" w:space="0"/>
              <w:bottom w:val="single" w:color="000000" w:sz="4" w:space="0"/>
              <w:right w:val="single" w:color="000000" w:sz="4" w:space="0"/>
            </w:tcBorders>
            <w:vAlign w:val="center"/>
          </w:tcPr>
          <w:p w14:paraId="26EEC6C7">
            <w:pPr>
              <w:jc w:val="center"/>
              <w:textAlignment w:val="center"/>
              <w:rPr>
                <w:rFonts w:ascii="宋体" w:hAnsi="宋体" w:cs="宋体"/>
                <w:sz w:val="22"/>
                <w:szCs w:val="22"/>
                <w:lang w:bidi="ar"/>
              </w:rPr>
            </w:pPr>
            <w:r>
              <w:rPr>
                <w:rFonts w:hint="eastAsia" w:ascii="宋体" w:hAnsi="宋体" w:cs="宋体"/>
                <w:sz w:val="22"/>
                <w:szCs w:val="22"/>
                <w:lang w:bidi="ar"/>
              </w:rPr>
              <w:t>网格类型</w:t>
            </w:r>
          </w:p>
        </w:tc>
        <w:tc>
          <w:tcPr>
            <w:tcW w:w="312" w:type="pct"/>
            <w:tcBorders>
              <w:top w:val="single" w:color="000000" w:sz="4" w:space="0"/>
              <w:left w:val="single" w:color="000000" w:sz="4" w:space="0"/>
              <w:bottom w:val="single" w:color="000000" w:sz="4" w:space="0"/>
              <w:right w:val="single" w:color="000000" w:sz="4" w:space="0"/>
            </w:tcBorders>
            <w:vAlign w:val="center"/>
          </w:tcPr>
          <w:p w14:paraId="291283AF">
            <w:pPr>
              <w:jc w:val="center"/>
              <w:textAlignment w:val="center"/>
              <w:rPr>
                <w:rFonts w:ascii="宋体" w:hAnsi="宋体" w:cs="宋体"/>
                <w:sz w:val="22"/>
                <w:szCs w:val="22"/>
              </w:rPr>
            </w:pPr>
            <w:r>
              <w:rPr>
                <w:rFonts w:hint="eastAsia" w:ascii="宋体" w:hAnsi="宋体" w:cs="宋体"/>
                <w:sz w:val="22"/>
                <w:szCs w:val="22"/>
                <w:lang w:bidi="ar"/>
              </w:rPr>
              <w:t>规划数（个）</w:t>
            </w:r>
          </w:p>
        </w:tc>
        <w:tc>
          <w:tcPr>
            <w:tcW w:w="332" w:type="pct"/>
            <w:tcBorders>
              <w:top w:val="single" w:color="000000" w:sz="4" w:space="0"/>
              <w:left w:val="single" w:color="000000" w:sz="4" w:space="0"/>
              <w:bottom w:val="single" w:color="000000" w:sz="4" w:space="0"/>
              <w:right w:val="single" w:color="000000" w:sz="4" w:space="0"/>
            </w:tcBorders>
            <w:vAlign w:val="center"/>
          </w:tcPr>
          <w:p w14:paraId="72338781">
            <w:pPr>
              <w:jc w:val="center"/>
              <w:textAlignment w:val="center"/>
              <w:rPr>
                <w:rFonts w:ascii="宋体" w:hAnsi="宋体" w:cs="宋体"/>
                <w:sz w:val="22"/>
                <w:szCs w:val="22"/>
              </w:rPr>
            </w:pPr>
            <w:r>
              <w:rPr>
                <w:rFonts w:hint="eastAsia" w:ascii="宋体" w:hAnsi="宋体" w:cs="宋体"/>
                <w:sz w:val="22"/>
                <w:szCs w:val="22"/>
                <w:lang w:bidi="ar"/>
              </w:rPr>
              <w:t>当前实际数（个）</w:t>
            </w:r>
          </w:p>
        </w:tc>
        <w:tc>
          <w:tcPr>
            <w:tcW w:w="280" w:type="pct"/>
            <w:tcBorders>
              <w:top w:val="single" w:color="000000" w:sz="4" w:space="0"/>
              <w:left w:val="single" w:color="000000" w:sz="4" w:space="0"/>
              <w:bottom w:val="single" w:color="000000" w:sz="4" w:space="0"/>
              <w:right w:val="single" w:color="000000" w:sz="4" w:space="0"/>
            </w:tcBorders>
            <w:vAlign w:val="center"/>
          </w:tcPr>
          <w:p w14:paraId="38A475F1">
            <w:pPr>
              <w:jc w:val="center"/>
              <w:textAlignment w:val="center"/>
              <w:rPr>
                <w:rFonts w:ascii="宋体" w:hAnsi="宋体" w:cs="宋体"/>
                <w:sz w:val="22"/>
                <w:szCs w:val="22"/>
              </w:rPr>
            </w:pPr>
            <w:r>
              <w:rPr>
                <w:rFonts w:hint="eastAsia" w:ascii="宋体" w:hAnsi="宋体" w:cs="宋体"/>
                <w:sz w:val="22"/>
                <w:szCs w:val="22"/>
                <w:lang w:bidi="ar"/>
              </w:rPr>
              <w:t>余量（个）</w:t>
            </w:r>
          </w:p>
        </w:tc>
        <w:tc>
          <w:tcPr>
            <w:tcW w:w="405" w:type="pct"/>
            <w:tcBorders>
              <w:top w:val="single" w:color="000000" w:sz="4" w:space="0"/>
              <w:left w:val="single" w:color="000000" w:sz="4" w:space="0"/>
              <w:bottom w:val="single" w:color="000000" w:sz="4" w:space="0"/>
              <w:right w:val="single" w:color="000000" w:sz="4" w:space="0"/>
            </w:tcBorders>
            <w:vAlign w:val="center"/>
          </w:tcPr>
          <w:p w14:paraId="102B3EDD">
            <w:pPr>
              <w:jc w:val="center"/>
              <w:textAlignment w:val="center"/>
              <w:rPr>
                <w:rFonts w:ascii="宋体" w:hAnsi="宋体" w:cs="宋体"/>
                <w:sz w:val="22"/>
                <w:szCs w:val="22"/>
                <w:lang w:bidi="ar"/>
              </w:rPr>
            </w:pPr>
            <w:r>
              <w:rPr>
                <w:rFonts w:hint="eastAsia" w:ascii="宋体" w:hAnsi="宋体" w:cs="宋体"/>
                <w:sz w:val="22"/>
                <w:szCs w:val="22"/>
                <w:lang w:bidi="ar"/>
              </w:rPr>
              <w:t>零售点间距</w:t>
            </w:r>
          </w:p>
          <w:p w14:paraId="08747F2C">
            <w:pPr>
              <w:jc w:val="center"/>
              <w:textAlignment w:val="center"/>
              <w:rPr>
                <w:rFonts w:ascii="宋体" w:hAnsi="宋体" w:cs="宋体"/>
                <w:sz w:val="22"/>
                <w:szCs w:val="22"/>
              </w:rPr>
            </w:pPr>
            <w:r>
              <w:rPr>
                <w:rFonts w:hint="eastAsia" w:ascii="宋体" w:hAnsi="宋体" w:cs="宋体"/>
                <w:sz w:val="22"/>
                <w:szCs w:val="22"/>
                <w:lang w:bidi="ar"/>
              </w:rPr>
              <w:t>（米）</w:t>
            </w:r>
          </w:p>
        </w:tc>
        <w:tc>
          <w:tcPr>
            <w:tcW w:w="866" w:type="pct"/>
            <w:tcBorders>
              <w:top w:val="single" w:color="000000" w:sz="4" w:space="0"/>
              <w:left w:val="single" w:color="000000" w:sz="4" w:space="0"/>
              <w:bottom w:val="single" w:color="000000" w:sz="4" w:space="0"/>
              <w:right w:val="single" w:color="000000" w:sz="4" w:space="0"/>
            </w:tcBorders>
            <w:vAlign w:val="center"/>
          </w:tcPr>
          <w:p w14:paraId="629C243C">
            <w:pPr>
              <w:jc w:val="center"/>
              <w:textAlignment w:val="center"/>
              <w:rPr>
                <w:rFonts w:ascii="宋体" w:hAnsi="宋体" w:cs="宋体"/>
                <w:sz w:val="22"/>
                <w:szCs w:val="22"/>
              </w:rPr>
            </w:pPr>
            <w:r>
              <w:rPr>
                <w:rFonts w:hint="eastAsia" w:ascii="宋体" w:hAnsi="宋体" w:cs="宋体"/>
                <w:sz w:val="22"/>
                <w:szCs w:val="22"/>
                <w:lang w:bidi="ar"/>
              </w:rPr>
              <w:t>其他条件描述</w:t>
            </w:r>
          </w:p>
        </w:tc>
        <w:tc>
          <w:tcPr>
            <w:tcW w:w="378" w:type="pct"/>
            <w:tcBorders>
              <w:top w:val="single" w:color="000000" w:sz="4" w:space="0"/>
              <w:left w:val="single" w:color="000000" w:sz="4" w:space="0"/>
              <w:bottom w:val="single" w:color="000000" w:sz="4" w:space="0"/>
              <w:right w:val="single" w:color="000000" w:sz="4" w:space="0"/>
            </w:tcBorders>
            <w:vAlign w:val="center"/>
          </w:tcPr>
          <w:p w14:paraId="2520A362">
            <w:pPr>
              <w:jc w:val="center"/>
              <w:textAlignment w:val="center"/>
              <w:rPr>
                <w:rFonts w:ascii="宋体" w:hAnsi="宋体" w:cs="宋体"/>
                <w:sz w:val="22"/>
                <w:szCs w:val="22"/>
              </w:rPr>
            </w:pPr>
            <w:r>
              <w:rPr>
                <w:rFonts w:hint="eastAsia" w:ascii="宋体" w:hAnsi="宋体" w:cs="宋体"/>
                <w:sz w:val="22"/>
                <w:szCs w:val="22"/>
                <w:lang w:bidi="ar"/>
              </w:rPr>
              <w:t>禄劝县总量规划数（个）</w:t>
            </w:r>
          </w:p>
        </w:tc>
        <w:tc>
          <w:tcPr>
            <w:tcW w:w="555" w:type="pct"/>
            <w:vMerge w:val="continue"/>
            <w:tcBorders>
              <w:left w:val="single" w:color="000000" w:sz="4" w:space="0"/>
              <w:bottom w:val="single" w:color="auto" w:sz="4" w:space="0"/>
              <w:right w:val="single" w:color="000000" w:sz="4" w:space="0"/>
            </w:tcBorders>
            <w:vAlign w:val="center"/>
          </w:tcPr>
          <w:p w14:paraId="25FC3A29">
            <w:pPr>
              <w:jc w:val="center"/>
              <w:textAlignment w:val="center"/>
              <w:rPr>
                <w:rFonts w:ascii="宋体" w:hAnsi="宋体" w:cs="宋体"/>
                <w:sz w:val="22"/>
                <w:szCs w:val="22"/>
              </w:rPr>
            </w:pPr>
          </w:p>
        </w:tc>
      </w:tr>
      <w:tr w14:paraId="1C8EEAB9">
        <w:tblPrEx>
          <w:tblCellMar>
            <w:top w:w="0" w:type="dxa"/>
            <w:left w:w="108" w:type="dxa"/>
            <w:bottom w:w="0" w:type="dxa"/>
            <w:right w:w="108" w:type="dxa"/>
          </w:tblCellMar>
        </w:tblPrEx>
        <w:trPr>
          <w:trHeight w:val="9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12FE7A1">
            <w:pPr>
              <w:jc w:val="center"/>
              <w:textAlignment w:val="center"/>
              <w:rPr>
                <w:rFonts w:ascii="宋体" w:hAnsi="宋体" w:cs="宋体"/>
                <w:sz w:val="20"/>
                <w:szCs w:val="20"/>
              </w:rPr>
            </w:pPr>
            <w:bookmarkStart w:id="0" w:name="OLE_LINK5"/>
            <w:bookmarkStart w:id="1" w:name="OLE_LINK10"/>
            <w:bookmarkStart w:id="2" w:name="OLE_LINK9"/>
            <w:bookmarkStart w:id="3" w:name="_Hlk240446058"/>
            <w:r>
              <w:rPr>
                <w:rFonts w:hint="eastAsia" w:ascii="宋体" w:hAnsi="宋体" w:cs="宋体"/>
                <w:sz w:val="20"/>
                <w:szCs w:val="20"/>
                <w:lang w:bidi="ar"/>
              </w:rPr>
              <w:t>屏山街道</w:t>
            </w:r>
            <w:r>
              <w:rPr>
                <w:rFonts w:ascii="宋体" w:hAnsi="宋体" w:cs="宋体"/>
                <w:sz w:val="20"/>
                <w:szCs w:val="20"/>
                <w:lang w:bidi="ar"/>
              </w:rPr>
              <w:t>1</w:t>
            </w:r>
            <w:r>
              <w:rPr>
                <w:rFonts w:hint="eastAsia" w:ascii="宋体" w:hAnsi="宋体" w:cs="宋体"/>
                <w:sz w:val="20"/>
                <w:szCs w:val="20"/>
                <w:lang w:bidi="ar"/>
              </w:rPr>
              <w:t>（北街社区）</w:t>
            </w:r>
            <w:bookmarkEnd w:id="0"/>
            <w:bookmarkEnd w:id="1"/>
            <w:bookmarkEnd w:id="2"/>
          </w:p>
        </w:tc>
        <w:tc>
          <w:tcPr>
            <w:tcW w:w="697" w:type="pct"/>
            <w:tcBorders>
              <w:top w:val="single" w:color="000000" w:sz="4" w:space="0"/>
              <w:left w:val="single" w:color="000000" w:sz="4" w:space="0"/>
              <w:bottom w:val="single" w:color="000000" w:sz="4" w:space="0"/>
              <w:right w:val="single" w:color="000000" w:sz="4" w:space="0"/>
            </w:tcBorders>
            <w:vAlign w:val="center"/>
          </w:tcPr>
          <w:p w14:paraId="6931925F">
            <w:pPr>
              <w:jc w:val="center"/>
              <w:textAlignment w:val="center"/>
              <w:rPr>
                <w:rFonts w:ascii="宋体" w:hAnsi="宋体" w:cs="宋体"/>
                <w:sz w:val="20"/>
                <w:szCs w:val="20"/>
              </w:rPr>
            </w:pPr>
            <w:bookmarkStart w:id="4" w:name="OLE_LINK11"/>
            <w:bookmarkStart w:id="5" w:name="OLE_LINK12"/>
            <w:r>
              <w:rPr>
                <w:rFonts w:hint="eastAsia" w:ascii="宋体" w:hAnsi="宋体" w:cs="宋体"/>
                <w:sz w:val="20"/>
                <w:szCs w:val="20"/>
                <w:lang w:bidi="ar"/>
              </w:rPr>
              <w:t>屏山街道-</w:t>
            </w:r>
            <w:r>
              <w:rPr>
                <w:rFonts w:ascii="宋体" w:hAnsi="宋体" w:cs="宋体"/>
                <w:sz w:val="20"/>
                <w:szCs w:val="20"/>
                <w:lang w:bidi="ar"/>
              </w:rPr>
              <w:t>--</w:t>
            </w:r>
            <w:r>
              <w:rPr>
                <w:rFonts w:hint="eastAsia" w:ascii="宋体" w:hAnsi="宋体" w:cs="宋体"/>
                <w:sz w:val="20"/>
                <w:szCs w:val="20"/>
                <w:lang w:bidi="ar"/>
              </w:rPr>
              <w:t>北街社区辖区</w:t>
            </w:r>
            <w:bookmarkEnd w:id="4"/>
            <w:bookmarkEnd w:id="5"/>
          </w:p>
        </w:tc>
        <w:tc>
          <w:tcPr>
            <w:tcW w:w="343" w:type="pct"/>
            <w:tcBorders>
              <w:top w:val="single" w:color="000000" w:sz="4" w:space="0"/>
              <w:left w:val="single" w:color="000000" w:sz="4" w:space="0"/>
              <w:bottom w:val="single" w:color="000000" w:sz="4" w:space="0"/>
              <w:right w:val="single" w:color="000000" w:sz="4" w:space="0"/>
            </w:tcBorders>
            <w:vAlign w:val="center"/>
          </w:tcPr>
          <w:p w14:paraId="042F3D1D">
            <w:pPr>
              <w:jc w:val="center"/>
              <w:textAlignment w:val="center"/>
              <w:rPr>
                <w:rFonts w:ascii="宋体" w:hAnsi="宋体" w:cs="宋体"/>
                <w:sz w:val="20"/>
                <w:szCs w:val="20"/>
                <w:lang w:bidi="ar"/>
              </w:rPr>
            </w:pPr>
            <w:bookmarkStart w:id="6" w:name="OLE_LINK18"/>
            <w:bookmarkStart w:id="7" w:name="OLE_LINK17"/>
            <w:r>
              <w:rPr>
                <w:rFonts w:hint="eastAsia" w:ascii="宋体" w:hAnsi="宋体" w:cs="宋体"/>
                <w:sz w:val="20"/>
                <w:szCs w:val="20"/>
                <w:lang w:bidi="ar"/>
              </w:rPr>
              <w:t>核心区</w:t>
            </w:r>
            <w:bookmarkEnd w:id="6"/>
            <w:bookmarkEnd w:id="7"/>
          </w:p>
        </w:tc>
        <w:tc>
          <w:tcPr>
            <w:tcW w:w="312" w:type="pct"/>
            <w:tcBorders>
              <w:top w:val="single" w:color="000000" w:sz="4" w:space="0"/>
              <w:left w:val="single" w:color="000000" w:sz="4" w:space="0"/>
              <w:bottom w:val="single" w:color="000000" w:sz="4" w:space="0"/>
              <w:right w:val="single" w:color="000000" w:sz="4" w:space="0"/>
            </w:tcBorders>
            <w:vAlign w:val="center"/>
          </w:tcPr>
          <w:p w14:paraId="2E2D9E4A">
            <w:pPr>
              <w:widowControl/>
              <w:jc w:val="center"/>
              <w:textAlignment w:val="center"/>
              <w:rPr>
                <w:rFonts w:ascii="宋体" w:hAnsi="宋体" w:cs="宋体"/>
                <w:color w:val="FF0000"/>
                <w:sz w:val="20"/>
                <w:szCs w:val="20"/>
              </w:rPr>
            </w:pPr>
            <w:r>
              <w:rPr>
                <w:rFonts w:hint="eastAsia" w:ascii="宋体" w:hAnsi="宋体" w:cs="宋体"/>
                <w:color w:val="FF0000"/>
                <w:sz w:val="20"/>
                <w:szCs w:val="20"/>
              </w:rPr>
              <w:t>175</w:t>
            </w:r>
          </w:p>
        </w:tc>
        <w:tc>
          <w:tcPr>
            <w:tcW w:w="332" w:type="pct"/>
            <w:tcBorders>
              <w:top w:val="single" w:color="000000" w:sz="4" w:space="0"/>
              <w:left w:val="single" w:color="000000" w:sz="4" w:space="0"/>
              <w:bottom w:val="single" w:color="000000" w:sz="4" w:space="0"/>
              <w:right w:val="single" w:color="000000" w:sz="4" w:space="0"/>
            </w:tcBorders>
            <w:vAlign w:val="center"/>
          </w:tcPr>
          <w:p w14:paraId="7AEFAFEF">
            <w:pPr>
              <w:widowControl/>
              <w:jc w:val="center"/>
              <w:textAlignment w:val="center"/>
              <w:rPr>
                <w:rFonts w:ascii="宋体" w:hAnsi="宋体" w:cs="宋体"/>
                <w:color w:val="FF0000"/>
                <w:sz w:val="20"/>
                <w:szCs w:val="20"/>
              </w:rPr>
            </w:pPr>
            <w:r>
              <w:rPr>
                <w:rFonts w:hint="eastAsia" w:ascii="宋体" w:hAnsi="宋体" w:cs="宋体"/>
                <w:color w:val="FF0000"/>
                <w:sz w:val="20"/>
                <w:szCs w:val="20"/>
              </w:rPr>
              <w:t>165</w:t>
            </w:r>
          </w:p>
        </w:tc>
        <w:tc>
          <w:tcPr>
            <w:tcW w:w="280" w:type="pct"/>
            <w:tcBorders>
              <w:top w:val="single" w:color="000000" w:sz="4" w:space="0"/>
              <w:left w:val="single" w:color="000000" w:sz="4" w:space="0"/>
              <w:bottom w:val="single" w:color="000000" w:sz="4" w:space="0"/>
              <w:right w:val="single" w:color="000000" w:sz="4" w:space="0"/>
            </w:tcBorders>
            <w:vAlign w:val="center"/>
          </w:tcPr>
          <w:p w14:paraId="37300994">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10</w:t>
            </w:r>
          </w:p>
        </w:tc>
        <w:tc>
          <w:tcPr>
            <w:tcW w:w="405" w:type="pct"/>
            <w:tcBorders>
              <w:top w:val="single" w:color="000000" w:sz="4" w:space="0"/>
              <w:left w:val="single" w:color="000000" w:sz="4" w:space="0"/>
              <w:bottom w:val="single" w:color="000000" w:sz="4" w:space="0"/>
              <w:right w:val="single" w:color="000000" w:sz="4" w:space="0"/>
            </w:tcBorders>
            <w:vAlign w:val="center"/>
          </w:tcPr>
          <w:p w14:paraId="178C0E63">
            <w:pPr>
              <w:jc w:val="center"/>
              <w:textAlignment w:val="center"/>
              <w:rPr>
                <w:rFonts w:ascii="宋体" w:hAnsi="宋体" w:cs="宋体"/>
                <w:sz w:val="20"/>
                <w:szCs w:val="20"/>
              </w:rPr>
            </w:pPr>
            <w:r>
              <w:rPr>
                <w:rFonts w:ascii="宋体" w:hAnsi="宋体" w:cs="宋体"/>
                <w:sz w:val="20"/>
                <w:szCs w:val="20"/>
                <w:lang w:bidi="ar"/>
              </w:rPr>
              <w:t>0</w:t>
            </w:r>
          </w:p>
        </w:tc>
        <w:tc>
          <w:tcPr>
            <w:tcW w:w="866" w:type="pct"/>
            <w:tcBorders>
              <w:top w:val="single" w:color="000000" w:sz="4" w:space="0"/>
              <w:left w:val="single" w:color="000000" w:sz="4" w:space="0"/>
              <w:bottom w:val="single" w:color="000000" w:sz="4" w:space="0"/>
              <w:right w:val="single" w:color="000000" w:sz="4" w:space="0"/>
            </w:tcBorders>
          </w:tcPr>
          <w:p w14:paraId="67C007F3">
            <w:pPr>
              <w:textAlignment w:val="top"/>
              <w:rPr>
                <w:rFonts w:ascii="宋体" w:hAnsi="宋体" w:cs="宋体"/>
                <w:sz w:val="20"/>
                <w:szCs w:val="20"/>
              </w:rPr>
            </w:pPr>
            <w:bookmarkStart w:id="106" w:name="_GoBack"/>
            <w:bookmarkEnd w:id="106"/>
          </w:p>
        </w:tc>
        <w:tc>
          <w:tcPr>
            <w:tcW w:w="378" w:type="pct"/>
            <w:vMerge w:val="restart"/>
            <w:tcBorders>
              <w:top w:val="single" w:color="000000" w:sz="4" w:space="0"/>
              <w:left w:val="single" w:color="000000" w:sz="4" w:space="0"/>
              <w:right w:val="single" w:color="auto" w:sz="4" w:space="0"/>
            </w:tcBorders>
            <w:vAlign w:val="center"/>
          </w:tcPr>
          <w:p w14:paraId="3444B0F5">
            <w:pPr>
              <w:jc w:val="center"/>
              <w:textAlignment w:val="center"/>
              <w:rPr>
                <w:rFonts w:ascii="宋体" w:hAnsi="宋体" w:cs="宋体"/>
                <w:sz w:val="20"/>
                <w:szCs w:val="20"/>
              </w:rPr>
            </w:pPr>
            <w:r>
              <w:rPr>
                <w:rFonts w:ascii="宋体" w:hAnsi="宋体" w:cs="宋体"/>
                <w:sz w:val="20"/>
                <w:szCs w:val="20"/>
              </w:rPr>
              <w:t>1706</w:t>
            </w:r>
          </w:p>
        </w:tc>
        <w:tc>
          <w:tcPr>
            <w:tcW w:w="555" w:type="pct"/>
            <w:tcBorders>
              <w:top w:val="single" w:color="auto" w:sz="4" w:space="0"/>
              <w:left w:val="single" w:color="auto" w:sz="4" w:space="0"/>
              <w:bottom w:val="single" w:color="auto" w:sz="4" w:space="0"/>
              <w:right w:val="single" w:color="auto" w:sz="4" w:space="0"/>
            </w:tcBorders>
            <w:vAlign w:val="center"/>
          </w:tcPr>
          <w:p w14:paraId="28C24CAE">
            <w:pPr>
              <w:rPr>
                <w:rFonts w:ascii="宋体" w:hAnsi="宋体" w:cs="宋体"/>
                <w:sz w:val="20"/>
                <w:szCs w:val="20"/>
              </w:rPr>
            </w:pPr>
          </w:p>
        </w:tc>
      </w:tr>
      <w:tr w14:paraId="72B54829">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321C42AE">
            <w:pPr>
              <w:jc w:val="center"/>
              <w:textAlignment w:val="center"/>
              <w:rPr>
                <w:rFonts w:ascii="宋体" w:hAnsi="宋体" w:cs="宋体"/>
                <w:sz w:val="20"/>
                <w:szCs w:val="20"/>
              </w:rPr>
            </w:pPr>
            <w:r>
              <w:rPr>
                <w:rFonts w:hint="eastAsia" w:ascii="宋体" w:hAnsi="宋体" w:cs="宋体"/>
                <w:sz w:val="20"/>
                <w:szCs w:val="20"/>
                <w:lang w:bidi="ar"/>
              </w:rPr>
              <w:t>屏山街道</w:t>
            </w:r>
            <w:r>
              <w:rPr>
                <w:rFonts w:ascii="宋体" w:hAnsi="宋体" w:cs="宋体"/>
                <w:sz w:val="20"/>
                <w:szCs w:val="20"/>
                <w:lang w:bidi="ar"/>
              </w:rPr>
              <w:t>2</w:t>
            </w:r>
            <w:r>
              <w:rPr>
                <w:rFonts w:hint="eastAsia" w:ascii="宋体" w:hAnsi="宋体" w:cs="宋体"/>
                <w:sz w:val="20"/>
                <w:szCs w:val="20"/>
                <w:lang w:bidi="ar"/>
              </w:rPr>
              <w:t>（南街社区）</w:t>
            </w:r>
          </w:p>
        </w:tc>
        <w:tc>
          <w:tcPr>
            <w:tcW w:w="697" w:type="pct"/>
            <w:tcBorders>
              <w:top w:val="single" w:color="000000" w:sz="4" w:space="0"/>
              <w:left w:val="single" w:color="000000" w:sz="4" w:space="0"/>
              <w:bottom w:val="single" w:color="000000" w:sz="4" w:space="0"/>
              <w:right w:val="single" w:color="000000" w:sz="4" w:space="0"/>
            </w:tcBorders>
            <w:vAlign w:val="center"/>
          </w:tcPr>
          <w:p w14:paraId="40160FD7">
            <w:pPr>
              <w:jc w:val="center"/>
              <w:rPr>
                <w:rFonts w:ascii="宋体" w:hAnsi="宋体" w:cs="宋体"/>
                <w:sz w:val="20"/>
                <w:szCs w:val="20"/>
              </w:rPr>
            </w:pPr>
            <w:r>
              <w:rPr>
                <w:rFonts w:hint="eastAsia" w:ascii="宋体" w:hAnsi="宋体" w:cs="宋体"/>
                <w:sz w:val="20"/>
                <w:szCs w:val="20"/>
                <w:lang w:bidi="ar"/>
              </w:rPr>
              <w:t>屏山街道-</w:t>
            </w:r>
            <w:r>
              <w:rPr>
                <w:rFonts w:ascii="宋体" w:hAnsi="宋体" w:cs="宋体"/>
                <w:sz w:val="20"/>
                <w:szCs w:val="20"/>
                <w:lang w:bidi="ar"/>
              </w:rPr>
              <w:t>--</w:t>
            </w:r>
            <w:r>
              <w:rPr>
                <w:rFonts w:hint="eastAsia" w:ascii="宋体" w:hAnsi="宋体" w:cs="宋体"/>
                <w:sz w:val="20"/>
                <w:szCs w:val="20"/>
                <w:lang w:bidi="ar"/>
              </w:rPr>
              <w:t>南街社区辖区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776DD1CE">
            <w:pPr>
              <w:jc w:val="center"/>
              <w:rPr>
                <w:rFonts w:ascii="宋体" w:hAnsi="宋体" w:cs="宋体"/>
                <w:sz w:val="20"/>
                <w:szCs w:val="20"/>
              </w:rPr>
            </w:pPr>
            <w:r>
              <w:rPr>
                <w:rFonts w:hint="eastAsia" w:ascii="宋体" w:hAnsi="宋体" w:cs="宋体"/>
                <w:sz w:val="20"/>
                <w:szCs w:val="20"/>
                <w:lang w:bidi="ar"/>
              </w:rPr>
              <w:t>核心区</w:t>
            </w:r>
          </w:p>
        </w:tc>
        <w:tc>
          <w:tcPr>
            <w:tcW w:w="312" w:type="pct"/>
            <w:tcBorders>
              <w:top w:val="single" w:color="000000" w:sz="4" w:space="0"/>
              <w:left w:val="single" w:color="000000" w:sz="4" w:space="0"/>
              <w:bottom w:val="single" w:color="000000" w:sz="4" w:space="0"/>
              <w:right w:val="single" w:color="000000" w:sz="4" w:space="0"/>
            </w:tcBorders>
            <w:vAlign w:val="center"/>
          </w:tcPr>
          <w:p w14:paraId="09C89F45">
            <w:pPr>
              <w:widowControl/>
              <w:jc w:val="center"/>
              <w:textAlignment w:val="center"/>
              <w:rPr>
                <w:rFonts w:ascii="宋体" w:hAnsi="宋体" w:cs="宋体"/>
                <w:color w:val="FF0000"/>
                <w:sz w:val="20"/>
                <w:szCs w:val="20"/>
              </w:rPr>
            </w:pPr>
            <w:r>
              <w:rPr>
                <w:rFonts w:hint="eastAsia" w:ascii="宋体" w:hAnsi="宋体" w:cs="宋体"/>
                <w:color w:val="FF0000"/>
                <w:sz w:val="20"/>
                <w:szCs w:val="20"/>
              </w:rPr>
              <w:t>112</w:t>
            </w:r>
          </w:p>
        </w:tc>
        <w:tc>
          <w:tcPr>
            <w:tcW w:w="332" w:type="pct"/>
            <w:tcBorders>
              <w:top w:val="single" w:color="000000" w:sz="4" w:space="0"/>
              <w:left w:val="single" w:color="000000" w:sz="4" w:space="0"/>
              <w:bottom w:val="single" w:color="000000" w:sz="4" w:space="0"/>
              <w:right w:val="single" w:color="000000" w:sz="4" w:space="0"/>
            </w:tcBorders>
            <w:vAlign w:val="center"/>
          </w:tcPr>
          <w:p w14:paraId="3EDAA690">
            <w:pPr>
              <w:widowControl/>
              <w:jc w:val="center"/>
              <w:textAlignment w:val="center"/>
              <w:rPr>
                <w:rFonts w:ascii="宋体" w:hAnsi="宋体" w:cs="宋体"/>
                <w:color w:val="FF0000"/>
                <w:sz w:val="20"/>
                <w:szCs w:val="20"/>
              </w:rPr>
            </w:pPr>
            <w:r>
              <w:rPr>
                <w:rFonts w:hint="eastAsia" w:ascii="宋体" w:hAnsi="宋体" w:cs="宋体"/>
                <w:color w:val="FF0000"/>
                <w:sz w:val="20"/>
                <w:szCs w:val="20"/>
              </w:rPr>
              <w:t>102</w:t>
            </w:r>
          </w:p>
        </w:tc>
        <w:tc>
          <w:tcPr>
            <w:tcW w:w="280" w:type="pct"/>
            <w:tcBorders>
              <w:top w:val="single" w:color="000000" w:sz="4" w:space="0"/>
              <w:left w:val="single" w:color="000000" w:sz="4" w:space="0"/>
              <w:bottom w:val="single" w:color="000000" w:sz="4" w:space="0"/>
              <w:right w:val="single" w:color="000000" w:sz="4" w:space="0"/>
            </w:tcBorders>
            <w:vAlign w:val="center"/>
          </w:tcPr>
          <w:p w14:paraId="09817F56">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10</w:t>
            </w:r>
          </w:p>
        </w:tc>
        <w:tc>
          <w:tcPr>
            <w:tcW w:w="405" w:type="pct"/>
            <w:tcBorders>
              <w:top w:val="single" w:color="000000" w:sz="4" w:space="0"/>
              <w:left w:val="single" w:color="000000" w:sz="4" w:space="0"/>
              <w:bottom w:val="single" w:color="000000" w:sz="4" w:space="0"/>
              <w:right w:val="single" w:color="000000" w:sz="4" w:space="0"/>
            </w:tcBorders>
            <w:vAlign w:val="center"/>
          </w:tcPr>
          <w:p w14:paraId="505BDACE">
            <w:pPr>
              <w:jc w:val="center"/>
              <w:rPr>
                <w:rFonts w:ascii="宋体" w:hAnsi="宋体" w:cs="宋体"/>
                <w:sz w:val="20"/>
                <w:szCs w:val="20"/>
              </w:rPr>
            </w:pPr>
            <w:r>
              <w:rPr>
                <w:rFonts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vAlign w:val="center"/>
          </w:tcPr>
          <w:p w14:paraId="64F9F6EC">
            <w:pPr>
              <w:jc w:val="cente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3387F5EB">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3F848890">
            <w:pPr>
              <w:jc w:val="center"/>
              <w:rPr>
                <w:rFonts w:ascii="宋体" w:hAnsi="宋体" w:cs="宋体"/>
                <w:sz w:val="20"/>
                <w:szCs w:val="20"/>
              </w:rPr>
            </w:pPr>
          </w:p>
        </w:tc>
      </w:tr>
      <w:tr w14:paraId="50F15575">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72ED2726">
            <w:pPr>
              <w:jc w:val="center"/>
              <w:textAlignment w:val="center"/>
              <w:rPr>
                <w:rFonts w:ascii="宋体" w:hAnsi="宋体" w:cs="宋体"/>
                <w:sz w:val="20"/>
                <w:szCs w:val="20"/>
              </w:rPr>
            </w:pPr>
            <w:r>
              <w:rPr>
                <w:rFonts w:hint="eastAsia" w:ascii="宋体" w:hAnsi="宋体" w:cs="宋体"/>
                <w:sz w:val="20"/>
                <w:szCs w:val="20"/>
                <w:lang w:bidi="ar"/>
              </w:rPr>
              <w:t>屏山街道</w:t>
            </w:r>
            <w:r>
              <w:rPr>
                <w:rFonts w:ascii="宋体" w:hAnsi="宋体" w:cs="宋体"/>
                <w:sz w:val="20"/>
                <w:szCs w:val="20"/>
                <w:lang w:bidi="ar"/>
              </w:rPr>
              <w:t>3</w:t>
            </w:r>
            <w:r>
              <w:rPr>
                <w:rFonts w:hint="eastAsia" w:ascii="宋体" w:hAnsi="宋体" w:cs="宋体"/>
                <w:sz w:val="20"/>
                <w:szCs w:val="20"/>
                <w:lang w:bidi="ar"/>
              </w:rPr>
              <w:t>（旧县社区）</w:t>
            </w:r>
          </w:p>
        </w:tc>
        <w:tc>
          <w:tcPr>
            <w:tcW w:w="697" w:type="pct"/>
            <w:tcBorders>
              <w:top w:val="single" w:color="000000" w:sz="4" w:space="0"/>
              <w:left w:val="single" w:color="000000" w:sz="4" w:space="0"/>
              <w:bottom w:val="single" w:color="000000" w:sz="4" w:space="0"/>
              <w:right w:val="single" w:color="000000" w:sz="4" w:space="0"/>
            </w:tcBorders>
            <w:vAlign w:val="center"/>
          </w:tcPr>
          <w:p w14:paraId="78618ECF">
            <w:pPr>
              <w:jc w:val="center"/>
              <w:rPr>
                <w:rFonts w:ascii="宋体" w:hAnsi="宋体" w:cs="宋体"/>
                <w:sz w:val="20"/>
                <w:szCs w:val="20"/>
              </w:rPr>
            </w:pPr>
            <w:r>
              <w:rPr>
                <w:rFonts w:hint="eastAsia" w:ascii="宋体" w:hAnsi="宋体" w:cs="宋体"/>
                <w:sz w:val="20"/>
                <w:szCs w:val="20"/>
                <w:lang w:bidi="ar"/>
              </w:rPr>
              <w:t>屏山街道-</w:t>
            </w:r>
            <w:r>
              <w:rPr>
                <w:rFonts w:ascii="宋体" w:hAnsi="宋体" w:cs="宋体"/>
                <w:sz w:val="20"/>
                <w:szCs w:val="20"/>
                <w:lang w:bidi="ar"/>
              </w:rPr>
              <w:t>--</w:t>
            </w:r>
            <w:r>
              <w:rPr>
                <w:rFonts w:hint="eastAsia" w:ascii="宋体" w:hAnsi="宋体" w:cs="宋体"/>
                <w:sz w:val="20"/>
                <w:szCs w:val="20"/>
                <w:lang w:bidi="ar"/>
              </w:rPr>
              <w:t>旧县社区辖区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1653DA1B">
            <w:pPr>
              <w:jc w:val="center"/>
              <w:rPr>
                <w:rFonts w:ascii="宋体" w:hAnsi="宋体" w:cs="宋体"/>
                <w:sz w:val="20"/>
                <w:szCs w:val="20"/>
              </w:rPr>
            </w:pPr>
            <w:r>
              <w:rPr>
                <w:rFonts w:hint="eastAsia" w:ascii="宋体" w:hAnsi="宋体" w:cs="宋体"/>
                <w:sz w:val="20"/>
                <w:szCs w:val="20"/>
                <w:lang w:bidi="ar"/>
              </w:rPr>
              <w:t>核心区</w:t>
            </w:r>
          </w:p>
        </w:tc>
        <w:tc>
          <w:tcPr>
            <w:tcW w:w="312" w:type="pct"/>
            <w:tcBorders>
              <w:top w:val="single" w:color="000000" w:sz="4" w:space="0"/>
              <w:left w:val="single" w:color="000000" w:sz="4" w:space="0"/>
              <w:bottom w:val="single" w:color="000000" w:sz="4" w:space="0"/>
              <w:right w:val="single" w:color="000000" w:sz="4" w:space="0"/>
            </w:tcBorders>
            <w:vAlign w:val="center"/>
          </w:tcPr>
          <w:p w14:paraId="2E9AF1DB">
            <w:pPr>
              <w:widowControl/>
              <w:jc w:val="center"/>
              <w:textAlignment w:val="center"/>
              <w:rPr>
                <w:rFonts w:ascii="宋体" w:hAnsi="宋体" w:cs="宋体"/>
                <w:color w:val="FF0000"/>
                <w:sz w:val="20"/>
                <w:szCs w:val="20"/>
              </w:rPr>
            </w:pPr>
            <w:r>
              <w:rPr>
                <w:rFonts w:hint="eastAsia" w:ascii="宋体" w:hAnsi="宋体" w:cs="宋体"/>
                <w:color w:val="FF0000"/>
                <w:sz w:val="20"/>
                <w:szCs w:val="20"/>
              </w:rPr>
              <w:t>110</w:t>
            </w:r>
          </w:p>
        </w:tc>
        <w:tc>
          <w:tcPr>
            <w:tcW w:w="332" w:type="pct"/>
            <w:tcBorders>
              <w:top w:val="single" w:color="000000" w:sz="4" w:space="0"/>
              <w:left w:val="single" w:color="000000" w:sz="4" w:space="0"/>
              <w:bottom w:val="single" w:color="000000" w:sz="4" w:space="0"/>
              <w:right w:val="single" w:color="000000" w:sz="4" w:space="0"/>
            </w:tcBorders>
            <w:vAlign w:val="center"/>
          </w:tcPr>
          <w:p w14:paraId="7E5302DA">
            <w:pPr>
              <w:widowControl/>
              <w:jc w:val="center"/>
              <w:textAlignment w:val="center"/>
              <w:rPr>
                <w:rFonts w:ascii="宋体" w:hAnsi="宋体" w:cs="宋体"/>
                <w:color w:val="FF0000"/>
                <w:sz w:val="20"/>
                <w:szCs w:val="20"/>
              </w:rPr>
            </w:pPr>
            <w:r>
              <w:rPr>
                <w:rFonts w:hint="eastAsia" w:ascii="宋体" w:hAnsi="宋体" w:cs="宋体"/>
                <w:color w:val="FF0000"/>
                <w:sz w:val="20"/>
                <w:szCs w:val="20"/>
              </w:rPr>
              <w:t>97</w:t>
            </w:r>
          </w:p>
        </w:tc>
        <w:tc>
          <w:tcPr>
            <w:tcW w:w="280" w:type="pct"/>
            <w:tcBorders>
              <w:top w:val="single" w:color="000000" w:sz="4" w:space="0"/>
              <w:left w:val="single" w:color="000000" w:sz="4" w:space="0"/>
              <w:bottom w:val="single" w:color="000000" w:sz="4" w:space="0"/>
              <w:right w:val="single" w:color="000000" w:sz="4" w:space="0"/>
            </w:tcBorders>
            <w:vAlign w:val="center"/>
          </w:tcPr>
          <w:p w14:paraId="2CEC1EFE">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13</w:t>
            </w:r>
          </w:p>
        </w:tc>
        <w:tc>
          <w:tcPr>
            <w:tcW w:w="405" w:type="pct"/>
            <w:tcBorders>
              <w:top w:val="single" w:color="000000" w:sz="4" w:space="0"/>
              <w:left w:val="single" w:color="000000" w:sz="4" w:space="0"/>
              <w:bottom w:val="single" w:color="000000" w:sz="4" w:space="0"/>
              <w:right w:val="single" w:color="000000" w:sz="4" w:space="0"/>
            </w:tcBorders>
            <w:vAlign w:val="center"/>
          </w:tcPr>
          <w:p w14:paraId="56240B55">
            <w:pPr>
              <w:jc w:val="center"/>
              <w:rPr>
                <w:rFonts w:ascii="宋体" w:hAnsi="宋体" w:cs="宋体"/>
                <w:sz w:val="20"/>
                <w:szCs w:val="20"/>
              </w:rPr>
            </w:pPr>
            <w:r>
              <w:rPr>
                <w:rFonts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4758697">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2E5A5F31">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4331FCD5">
            <w:pPr>
              <w:jc w:val="center"/>
              <w:rPr>
                <w:rFonts w:ascii="宋体" w:hAnsi="宋体" w:cs="宋体"/>
                <w:sz w:val="20"/>
                <w:szCs w:val="20"/>
              </w:rPr>
            </w:pPr>
          </w:p>
        </w:tc>
      </w:tr>
      <w:tr w14:paraId="1AE105E0">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6916F17F">
            <w:pPr>
              <w:jc w:val="center"/>
              <w:textAlignment w:val="center"/>
              <w:rPr>
                <w:rFonts w:ascii="宋体" w:hAnsi="宋体" w:cs="宋体"/>
                <w:sz w:val="20"/>
                <w:szCs w:val="20"/>
              </w:rPr>
            </w:pPr>
            <w:bookmarkStart w:id="8" w:name="OLE_LINK6"/>
            <w:bookmarkStart w:id="9" w:name="OLE_LINK21"/>
            <w:bookmarkStart w:id="10" w:name="_Hlk240396514"/>
            <w:r>
              <w:rPr>
                <w:rFonts w:hint="eastAsia" w:ascii="宋体" w:hAnsi="宋体" w:cs="宋体"/>
                <w:sz w:val="20"/>
                <w:szCs w:val="20"/>
                <w:lang w:bidi="ar"/>
              </w:rPr>
              <w:t>屏山街道</w:t>
            </w:r>
            <w:r>
              <w:rPr>
                <w:rFonts w:ascii="宋体" w:hAnsi="宋体" w:cs="宋体"/>
                <w:sz w:val="20"/>
                <w:szCs w:val="20"/>
                <w:lang w:bidi="ar"/>
              </w:rPr>
              <w:t>4</w:t>
            </w:r>
            <w:r>
              <w:rPr>
                <w:rFonts w:hint="eastAsia" w:ascii="宋体" w:hAnsi="宋体" w:cs="宋体"/>
                <w:sz w:val="20"/>
                <w:szCs w:val="20"/>
                <w:lang w:bidi="ar"/>
              </w:rPr>
              <w:t>（咪油社区）</w:t>
            </w:r>
            <w:bookmarkEnd w:id="8"/>
            <w:bookmarkEnd w:id="9"/>
          </w:p>
        </w:tc>
        <w:tc>
          <w:tcPr>
            <w:tcW w:w="697" w:type="pct"/>
            <w:tcBorders>
              <w:top w:val="single" w:color="000000" w:sz="4" w:space="0"/>
              <w:left w:val="single" w:color="000000" w:sz="4" w:space="0"/>
              <w:bottom w:val="single" w:color="000000" w:sz="4" w:space="0"/>
              <w:right w:val="single" w:color="000000" w:sz="4" w:space="0"/>
            </w:tcBorders>
            <w:vAlign w:val="center"/>
          </w:tcPr>
          <w:p w14:paraId="205BF9F0">
            <w:pPr>
              <w:jc w:val="center"/>
              <w:rPr>
                <w:rFonts w:ascii="宋体" w:hAnsi="宋体" w:cs="宋体"/>
                <w:sz w:val="20"/>
                <w:szCs w:val="20"/>
              </w:rPr>
            </w:pPr>
            <w:r>
              <w:rPr>
                <w:rFonts w:hint="eastAsia" w:ascii="宋体" w:hAnsi="宋体" w:cs="宋体"/>
                <w:sz w:val="20"/>
                <w:szCs w:val="20"/>
                <w:lang w:bidi="ar"/>
              </w:rPr>
              <w:t>屏山街道---咪油社区辖区</w:t>
            </w:r>
          </w:p>
        </w:tc>
        <w:tc>
          <w:tcPr>
            <w:tcW w:w="343" w:type="pct"/>
            <w:tcBorders>
              <w:top w:val="single" w:color="000000" w:sz="4" w:space="0"/>
              <w:left w:val="single" w:color="000000" w:sz="4" w:space="0"/>
              <w:bottom w:val="single" w:color="auto" w:sz="4" w:space="0"/>
              <w:right w:val="single" w:color="000000" w:sz="4" w:space="0"/>
            </w:tcBorders>
            <w:vAlign w:val="center"/>
          </w:tcPr>
          <w:p w14:paraId="1BB47E85">
            <w:pPr>
              <w:jc w:val="center"/>
              <w:rPr>
                <w:rFonts w:ascii="宋体" w:hAnsi="宋体" w:cs="宋体"/>
                <w:sz w:val="20"/>
                <w:szCs w:val="20"/>
              </w:rPr>
            </w:pPr>
            <w:r>
              <w:rPr>
                <w:rFonts w:hint="eastAsia" w:ascii="宋体" w:hAnsi="宋体" w:cs="宋体"/>
                <w:sz w:val="20"/>
                <w:szCs w:val="20"/>
                <w:lang w:bidi="ar"/>
              </w:rPr>
              <w:t>核心区</w:t>
            </w:r>
          </w:p>
        </w:tc>
        <w:tc>
          <w:tcPr>
            <w:tcW w:w="312" w:type="pct"/>
            <w:tcBorders>
              <w:top w:val="single" w:color="000000" w:sz="4" w:space="0"/>
              <w:left w:val="single" w:color="000000" w:sz="4" w:space="0"/>
              <w:bottom w:val="single" w:color="auto" w:sz="4" w:space="0"/>
              <w:right w:val="single" w:color="000000" w:sz="4" w:space="0"/>
            </w:tcBorders>
            <w:vAlign w:val="center"/>
          </w:tcPr>
          <w:p w14:paraId="467D9B62">
            <w:pPr>
              <w:jc w:val="center"/>
              <w:textAlignment w:val="center"/>
              <w:rPr>
                <w:rFonts w:ascii="宋体" w:hAnsi="宋体" w:cs="宋体"/>
                <w:color w:val="FF0000"/>
                <w:sz w:val="20"/>
                <w:szCs w:val="20"/>
              </w:rPr>
            </w:pPr>
            <w:r>
              <w:rPr>
                <w:rFonts w:hint="eastAsia" w:ascii="宋体" w:hAnsi="宋体" w:cs="宋体"/>
                <w:color w:val="FF0000"/>
                <w:sz w:val="20"/>
                <w:szCs w:val="20"/>
              </w:rPr>
              <w:t>125</w:t>
            </w:r>
          </w:p>
        </w:tc>
        <w:tc>
          <w:tcPr>
            <w:tcW w:w="332" w:type="pct"/>
            <w:tcBorders>
              <w:top w:val="single" w:color="000000" w:sz="4" w:space="0"/>
              <w:left w:val="single" w:color="000000" w:sz="4" w:space="0"/>
              <w:bottom w:val="single" w:color="auto" w:sz="4" w:space="0"/>
              <w:right w:val="single" w:color="000000" w:sz="4" w:space="0"/>
            </w:tcBorders>
            <w:vAlign w:val="center"/>
          </w:tcPr>
          <w:p w14:paraId="4AA7329F">
            <w:pPr>
              <w:jc w:val="center"/>
              <w:textAlignment w:val="center"/>
              <w:rPr>
                <w:rFonts w:ascii="宋体" w:hAnsi="宋体" w:cs="宋体"/>
                <w:color w:val="FF0000"/>
                <w:sz w:val="20"/>
                <w:szCs w:val="20"/>
              </w:rPr>
            </w:pPr>
            <w:r>
              <w:rPr>
                <w:rFonts w:hint="eastAsia" w:ascii="宋体" w:hAnsi="宋体" w:cs="宋体"/>
                <w:color w:val="FF0000"/>
                <w:sz w:val="20"/>
                <w:szCs w:val="20"/>
              </w:rPr>
              <w:t>115</w:t>
            </w:r>
          </w:p>
        </w:tc>
        <w:tc>
          <w:tcPr>
            <w:tcW w:w="280" w:type="pct"/>
            <w:tcBorders>
              <w:top w:val="single" w:color="000000" w:sz="4" w:space="0"/>
              <w:left w:val="single" w:color="000000" w:sz="4" w:space="0"/>
              <w:bottom w:val="single" w:color="000000" w:sz="4" w:space="0"/>
              <w:right w:val="single" w:color="000000" w:sz="4" w:space="0"/>
            </w:tcBorders>
            <w:vAlign w:val="center"/>
          </w:tcPr>
          <w:p w14:paraId="7128B0F5">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12</w:t>
            </w:r>
          </w:p>
        </w:tc>
        <w:tc>
          <w:tcPr>
            <w:tcW w:w="405" w:type="pct"/>
            <w:tcBorders>
              <w:top w:val="single" w:color="000000" w:sz="4" w:space="0"/>
              <w:left w:val="single" w:color="000000" w:sz="4" w:space="0"/>
              <w:bottom w:val="single" w:color="000000" w:sz="4" w:space="0"/>
              <w:right w:val="single" w:color="000000" w:sz="4" w:space="0"/>
            </w:tcBorders>
            <w:vAlign w:val="center"/>
          </w:tcPr>
          <w:p w14:paraId="1AB9FD65">
            <w:pPr>
              <w:jc w:val="center"/>
              <w:rPr>
                <w:rFonts w:ascii="宋体" w:hAnsi="宋体" w:cs="宋体"/>
                <w:sz w:val="20"/>
                <w:szCs w:val="20"/>
              </w:rPr>
            </w:pPr>
            <w:r>
              <w:rPr>
                <w:rFonts w:hint="eastAsia"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38BA4D0">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1C05085C">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57591556">
            <w:pPr>
              <w:jc w:val="center"/>
              <w:rPr>
                <w:rFonts w:ascii="宋体" w:hAnsi="宋体" w:cs="宋体"/>
                <w:sz w:val="20"/>
                <w:szCs w:val="20"/>
              </w:rPr>
            </w:pPr>
          </w:p>
        </w:tc>
      </w:tr>
      <w:bookmarkEnd w:id="10"/>
      <w:tr w14:paraId="58DDB4AD">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B683A73">
            <w:pPr>
              <w:jc w:val="center"/>
              <w:textAlignment w:val="center"/>
              <w:rPr>
                <w:rFonts w:ascii="宋体" w:hAnsi="宋体" w:cs="宋体"/>
                <w:sz w:val="20"/>
                <w:szCs w:val="20"/>
                <w:lang w:bidi="ar"/>
              </w:rPr>
            </w:pPr>
            <w:bookmarkStart w:id="11" w:name="OLE_LINK25"/>
            <w:bookmarkStart w:id="12" w:name="OLE_LINK24"/>
            <w:bookmarkStart w:id="13" w:name="_Hlk240397079"/>
            <w:r>
              <w:rPr>
                <w:rFonts w:hint="eastAsia" w:ascii="宋体" w:hAnsi="宋体" w:cs="宋体"/>
                <w:sz w:val="20"/>
                <w:szCs w:val="20"/>
                <w:lang w:bidi="ar"/>
              </w:rPr>
              <w:t>屏山街道</w:t>
            </w:r>
            <w:r>
              <w:rPr>
                <w:rFonts w:ascii="宋体" w:hAnsi="宋体" w:cs="宋体"/>
                <w:sz w:val="20"/>
                <w:szCs w:val="20"/>
                <w:lang w:bidi="ar"/>
              </w:rPr>
              <w:t>5</w:t>
            </w:r>
            <w:r>
              <w:rPr>
                <w:rFonts w:hint="eastAsia" w:ascii="宋体" w:hAnsi="宋体" w:cs="宋体"/>
                <w:sz w:val="20"/>
                <w:szCs w:val="20"/>
                <w:lang w:bidi="ar"/>
              </w:rPr>
              <w:t>（</w:t>
            </w:r>
            <w:bookmarkStart w:id="14" w:name="OLE_LINK22"/>
            <w:bookmarkStart w:id="15" w:name="OLE_LINK23"/>
            <w:r>
              <w:rPr>
                <w:rFonts w:hint="eastAsia" w:ascii="宋体" w:hAnsi="宋体" w:cs="宋体"/>
                <w:sz w:val="20"/>
                <w:szCs w:val="20"/>
                <w:lang w:bidi="ar"/>
              </w:rPr>
              <w:t>鲁溪社区、六江社区、砚瓦冲村委会、绿槐村委会、茂龙村委会、发明村委会、克梯村委会</w:t>
            </w:r>
            <w:bookmarkEnd w:id="14"/>
            <w:bookmarkEnd w:id="15"/>
            <w:r>
              <w:rPr>
                <w:rFonts w:hint="eastAsia" w:ascii="宋体" w:hAnsi="宋体" w:cs="宋体"/>
                <w:sz w:val="20"/>
                <w:szCs w:val="20"/>
                <w:lang w:bidi="ar"/>
              </w:rPr>
              <w:t>）</w:t>
            </w:r>
            <w:bookmarkEnd w:id="11"/>
            <w:bookmarkEnd w:id="12"/>
          </w:p>
        </w:tc>
        <w:tc>
          <w:tcPr>
            <w:tcW w:w="697" w:type="pct"/>
            <w:tcBorders>
              <w:top w:val="single" w:color="000000" w:sz="4" w:space="0"/>
              <w:left w:val="single" w:color="000000" w:sz="4" w:space="0"/>
              <w:bottom w:val="single" w:color="000000" w:sz="4" w:space="0"/>
              <w:right w:val="single" w:color="000000" w:sz="4" w:space="0"/>
            </w:tcBorders>
            <w:vAlign w:val="center"/>
          </w:tcPr>
          <w:p w14:paraId="4533A684">
            <w:pPr>
              <w:jc w:val="center"/>
              <w:textAlignment w:val="center"/>
              <w:rPr>
                <w:rFonts w:ascii="宋体" w:hAnsi="宋体" w:cs="宋体"/>
                <w:sz w:val="20"/>
                <w:szCs w:val="20"/>
                <w:lang w:bidi="ar"/>
              </w:rPr>
            </w:pPr>
            <w:r>
              <w:rPr>
                <w:rFonts w:hint="eastAsia" w:ascii="宋体" w:hAnsi="宋体" w:cs="宋体"/>
                <w:sz w:val="20"/>
                <w:szCs w:val="20"/>
                <w:lang w:bidi="ar"/>
              </w:rPr>
              <w:t>屏山街道---砚瓦冲村委会、绿槐村委会、茂龙村委会、发明村委会、克梯村委会辖区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5F3211FF">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3B3175A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58</w:t>
            </w:r>
          </w:p>
        </w:tc>
        <w:tc>
          <w:tcPr>
            <w:tcW w:w="332" w:type="pct"/>
            <w:tcBorders>
              <w:top w:val="single" w:color="auto" w:sz="4" w:space="0"/>
              <w:left w:val="single" w:color="000000" w:sz="4" w:space="0"/>
              <w:bottom w:val="single" w:color="auto" w:sz="4" w:space="0"/>
              <w:right w:val="single" w:color="auto" w:sz="4" w:space="0"/>
            </w:tcBorders>
            <w:vAlign w:val="center"/>
          </w:tcPr>
          <w:p w14:paraId="6124E288">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56</w:t>
            </w:r>
          </w:p>
        </w:tc>
        <w:tc>
          <w:tcPr>
            <w:tcW w:w="280" w:type="pct"/>
            <w:tcBorders>
              <w:top w:val="single" w:color="auto" w:sz="4" w:space="0"/>
              <w:left w:val="single" w:color="auto" w:sz="4" w:space="0"/>
              <w:bottom w:val="single" w:color="auto" w:sz="4" w:space="0"/>
              <w:right w:val="single" w:color="000000" w:sz="4" w:space="0"/>
            </w:tcBorders>
            <w:vAlign w:val="center"/>
          </w:tcPr>
          <w:p w14:paraId="3208D6C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686A00E8">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4553703C">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3D909A40">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4F4DE5F9">
            <w:pPr>
              <w:jc w:val="center"/>
              <w:rPr>
                <w:rFonts w:ascii="宋体" w:hAnsi="宋体" w:cs="宋体"/>
                <w:sz w:val="20"/>
                <w:szCs w:val="20"/>
              </w:rPr>
            </w:pPr>
          </w:p>
        </w:tc>
      </w:tr>
      <w:bookmarkEnd w:id="13"/>
      <w:tr w14:paraId="1C8B38FE">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30EDF456">
            <w:pPr>
              <w:jc w:val="center"/>
              <w:textAlignment w:val="center"/>
              <w:rPr>
                <w:rFonts w:ascii="宋体" w:hAnsi="宋体" w:cs="宋体"/>
                <w:sz w:val="20"/>
                <w:szCs w:val="20"/>
                <w:lang w:bidi="ar"/>
              </w:rPr>
            </w:pPr>
            <w:bookmarkStart w:id="16" w:name="OLE_LINK19"/>
            <w:bookmarkStart w:id="17" w:name="OLE_LINK20"/>
            <w:bookmarkStart w:id="18" w:name="_Hlk240397105"/>
            <w:r>
              <w:rPr>
                <w:rFonts w:hint="eastAsia" w:ascii="宋体" w:hAnsi="宋体" w:cs="宋体"/>
                <w:sz w:val="20"/>
                <w:szCs w:val="20"/>
                <w:lang w:bidi="ar"/>
              </w:rPr>
              <w:t>崇德街道1（地多社区）</w:t>
            </w:r>
            <w:bookmarkEnd w:id="16"/>
            <w:bookmarkEnd w:id="17"/>
          </w:p>
        </w:tc>
        <w:tc>
          <w:tcPr>
            <w:tcW w:w="697" w:type="pct"/>
            <w:tcBorders>
              <w:top w:val="single" w:color="000000" w:sz="4" w:space="0"/>
              <w:left w:val="single" w:color="000000" w:sz="4" w:space="0"/>
              <w:bottom w:val="single" w:color="000000" w:sz="4" w:space="0"/>
              <w:right w:val="single" w:color="000000" w:sz="4" w:space="0"/>
            </w:tcBorders>
            <w:vAlign w:val="center"/>
          </w:tcPr>
          <w:p w14:paraId="72DF4963">
            <w:pPr>
              <w:jc w:val="center"/>
              <w:rPr>
                <w:rFonts w:ascii="宋体" w:hAnsi="宋体" w:cs="宋体"/>
                <w:sz w:val="20"/>
                <w:szCs w:val="20"/>
              </w:rPr>
            </w:pPr>
            <w:r>
              <w:rPr>
                <w:rFonts w:hint="eastAsia" w:ascii="宋体" w:hAnsi="宋体" w:cs="宋体"/>
                <w:sz w:val="20"/>
                <w:szCs w:val="20"/>
                <w:lang w:bidi="ar"/>
              </w:rPr>
              <w:t>崇德街道---地多社区辖区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4319EE7A">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13253E64">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45</w:t>
            </w:r>
          </w:p>
        </w:tc>
        <w:tc>
          <w:tcPr>
            <w:tcW w:w="332" w:type="pct"/>
            <w:tcBorders>
              <w:top w:val="single" w:color="auto" w:sz="4" w:space="0"/>
              <w:left w:val="single" w:color="000000" w:sz="4" w:space="0"/>
              <w:bottom w:val="single" w:color="auto" w:sz="4" w:space="0"/>
              <w:right w:val="single" w:color="auto" w:sz="4" w:space="0"/>
            </w:tcBorders>
            <w:vAlign w:val="center"/>
          </w:tcPr>
          <w:p w14:paraId="077F1BE5">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42</w:t>
            </w:r>
          </w:p>
        </w:tc>
        <w:tc>
          <w:tcPr>
            <w:tcW w:w="280" w:type="pct"/>
            <w:tcBorders>
              <w:top w:val="single" w:color="auto" w:sz="4" w:space="0"/>
              <w:left w:val="single" w:color="auto" w:sz="4" w:space="0"/>
              <w:bottom w:val="single" w:color="auto" w:sz="4" w:space="0"/>
              <w:right w:val="single" w:color="000000" w:sz="4" w:space="0"/>
            </w:tcBorders>
            <w:vAlign w:val="center"/>
          </w:tcPr>
          <w:p w14:paraId="5E332D35">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w:t>
            </w:r>
          </w:p>
        </w:tc>
        <w:tc>
          <w:tcPr>
            <w:tcW w:w="405" w:type="pct"/>
            <w:tcBorders>
              <w:top w:val="single" w:color="000000" w:sz="4" w:space="0"/>
              <w:left w:val="single" w:color="000000" w:sz="4" w:space="0"/>
              <w:bottom w:val="single" w:color="000000" w:sz="4" w:space="0"/>
              <w:right w:val="single" w:color="000000" w:sz="4" w:space="0"/>
            </w:tcBorders>
            <w:vAlign w:val="center"/>
          </w:tcPr>
          <w:p w14:paraId="09A58A3F">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751ECD7E">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789CB3D0">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2EDF3D3B">
            <w:pPr>
              <w:jc w:val="center"/>
              <w:rPr>
                <w:rFonts w:ascii="宋体" w:hAnsi="宋体" w:cs="宋体"/>
                <w:sz w:val="20"/>
                <w:szCs w:val="20"/>
              </w:rPr>
            </w:pPr>
          </w:p>
        </w:tc>
      </w:tr>
      <w:bookmarkEnd w:id="18"/>
      <w:tr w14:paraId="0039064C">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523665C2">
            <w:pPr>
              <w:jc w:val="center"/>
              <w:textAlignment w:val="center"/>
              <w:rPr>
                <w:rFonts w:ascii="宋体" w:hAnsi="宋体" w:cs="宋体"/>
                <w:sz w:val="20"/>
                <w:szCs w:val="20"/>
                <w:lang w:bidi="ar"/>
              </w:rPr>
            </w:pPr>
            <w:bookmarkStart w:id="19" w:name="OLE_LINK32"/>
            <w:bookmarkStart w:id="20" w:name="OLE_LINK26"/>
            <w:r>
              <w:rPr>
                <w:rFonts w:hint="eastAsia" w:ascii="宋体" w:hAnsi="宋体" w:cs="宋体"/>
                <w:sz w:val="20"/>
                <w:szCs w:val="20"/>
                <w:lang w:bidi="ar"/>
              </w:rPr>
              <w:t>崇德街道</w:t>
            </w:r>
            <w:r>
              <w:rPr>
                <w:rFonts w:ascii="宋体" w:hAnsi="宋体" w:cs="宋体"/>
                <w:sz w:val="20"/>
                <w:szCs w:val="20"/>
                <w:lang w:bidi="ar"/>
              </w:rPr>
              <w:t>2</w:t>
            </w:r>
            <w:r>
              <w:rPr>
                <w:rFonts w:hint="eastAsia" w:ascii="宋体" w:hAnsi="宋体" w:cs="宋体"/>
                <w:sz w:val="20"/>
                <w:szCs w:val="20"/>
                <w:lang w:bidi="ar"/>
              </w:rPr>
              <w:t>（</w:t>
            </w:r>
            <w:bookmarkStart w:id="21" w:name="OLE_LINK36"/>
            <w:bookmarkStart w:id="22" w:name="OLE_LINK35"/>
            <w:r>
              <w:rPr>
                <w:rFonts w:hint="eastAsia" w:ascii="宋体" w:hAnsi="宋体" w:cs="宋体"/>
                <w:sz w:val="20"/>
                <w:szCs w:val="20"/>
                <w:lang w:bidi="ar"/>
              </w:rPr>
              <w:t>除地多社区外的其他社区、村委会</w:t>
            </w:r>
            <w:bookmarkEnd w:id="21"/>
            <w:bookmarkEnd w:id="22"/>
            <w:r>
              <w:rPr>
                <w:rFonts w:hint="eastAsia" w:ascii="宋体" w:hAnsi="宋体" w:cs="宋体"/>
                <w:sz w:val="20"/>
                <w:szCs w:val="20"/>
                <w:lang w:bidi="ar"/>
              </w:rPr>
              <w:t>）</w:t>
            </w:r>
            <w:bookmarkEnd w:id="19"/>
            <w:bookmarkEnd w:id="20"/>
          </w:p>
        </w:tc>
        <w:tc>
          <w:tcPr>
            <w:tcW w:w="697" w:type="pct"/>
            <w:tcBorders>
              <w:top w:val="single" w:color="000000" w:sz="4" w:space="0"/>
              <w:left w:val="single" w:color="000000" w:sz="4" w:space="0"/>
              <w:bottom w:val="single" w:color="000000" w:sz="4" w:space="0"/>
              <w:right w:val="single" w:color="000000" w:sz="4" w:space="0"/>
            </w:tcBorders>
            <w:vAlign w:val="center"/>
          </w:tcPr>
          <w:p w14:paraId="0DD89384">
            <w:pPr>
              <w:jc w:val="center"/>
              <w:rPr>
                <w:rFonts w:ascii="宋体" w:hAnsi="宋体" w:cs="宋体"/>
                <w:sz w:val="20"/>
                <w:szCs w:val="20"/>
              </w:rPr>
            </w:pPr>
            <w:r>
              <w:rPr>
                <w:rFonts w:hint="eastAsia" w:ascii="宋体" w:hAnsi="宋体" w:cs="宋体"/>
                <w:sz w:val="20"/>
                <w:szCs w:val="20"/>
                <w:lang w:bidi="ar"/>
              </w:rPr>
              <w:t>崇德街道</w:t>
            </w:r>
            <w:bookmarkStart w:id="23" w:name="OLE_LINK47"/>
            <w:bookmarkStart w:id="24" w:name="OLE_LINK46"/>
            <w:r>
              <w:rPr>
                <w:rFonts w:hint="eastAsia" w:ascii="宋体" w:hAnsi="宋体" w:cs="宋体"/>
                <w:sz w:val="20"/>
                <w:szCs w:val="20"/>
                <w:lang w:bidi="ar"/>
              </w:rPr>
              <w:t>---</w:t>
            </w:r>
            <w:bookmarkEnd w:id="23"/>
            <w:bookmarkEnd w:id="24"/>
            <w:r>
              <w:rPr>
                <w:rFonts w:hint="eastAsia" w:ascii="宋体" w:hAnsi="宋体" w:cs="宋体"/>
                <w:sz w:val="20"/>
                <w:szCs w:val="20"/>
                <w:lang w:bidi="ar"/>
              </w:rPr>
              <w:t>除地多社区外的其他社区、村委会辖区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075DCE49">
            <w:pPr>
              <w:jc w:val="center"/>
              <w:rPr>
                <w:rFonts w:ascii="宋体" w:hAnsi="宋体" w:cs="宋体"/>
                <w:sz w:val="20"/>
                <w:szCs w:val="20"/>
              </w:rPr>
            </w:pPr>
            <w:bookmarkStart w:id="25" w:name="OLE_LINK41"/>
            <w:bookmarkStart w:id="26" w:name="OLE_LINK40"/>
            <w:r>
              <w:rPr>
                <w:rFonts w:hint="eastAsia" w:ascii="宋体" w:hAnsi="宋体" w:cs="宋体"/>
                <w:sz w:val="20"/>
                <w:szCs w:val="20"/>
              </w:rPr>
              <w:t>培育区</w:t>
            </w:r>
            <w:bookmarkEnd w:id="25"/>
            <w:bookmarkEnd w:id="26"/>
          </w:p>
        </w:tc>
        <w:tc>
          <w:tcPr>
            <w:tcW w:w="312" w:type="pct"/>
            <w:tcBorders>
              <w:top w:val="single" w:color="auto" w:sz="4" w:space="0"/>
              <w:left w:val="single" w:color="000000" w:sz="4" w:space="0"/>
              <w:bottom w:val="single" w:color="auto" w:sz="4" w:space="0"/>
              <w:right w:val="single" w:color="000000" w:sz="4" w:space="0"/>
            </w:tcBorders>
            <w:vAlign w:val="center"/>
          </w:tcPr>
          <w:p w14:paraId="18C43A8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58</w:t>
            </w:r>
          </w:p>
        </w:tc>
        <w:tc>
          <w:tcPr>
            <w:tcW w:w="332" w:type="pct"/>
            <w:tcBorders>
              <w:top w:val="single" w:color="auto" w:sz="4" w:space="0"/>
              <w:left w:val="single" w:color="000000" w:sz="4" w:space="0"/>
              <w:bottom w:val="single" w:color="auto" w:sz="4" w:space="0"/>
              <w:right w:val="single" w:color="auto" w:sz="4" w:space="0"/>
            </w:tcBorders>
            <w:vAlign w:val="center"/>
          </w:tcPr>
          <w:p w14:paraId="3404919C">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56</w:t>
            </w:r>
          </w:p>
        </w:tc>
        <w:tc>
          <w:tcPr>
            <w:tcW w:w="280" w:type="pct"/>
            <w:tcBorders>
              <w:top w:val="single" w:color="auto" w:sz="4" w:space="0"/>
              <w:left w:val="single" w:color="auto" w:sz="4" w:space="0"/>
              <w:bottom w:val="single" w:color="auto" w:sz="4" w:space="0"/>
              <w:right w:val="single" w:color="000000" w:sz="4" w:space="0"/>
            </w:tcBorders>
            <w:vAlign w:val="center"/>
          </w:tcPr>
          <w:p w14:paraId="3318463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32E9EED4">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50AFE51E">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0E682760">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7E3B9AE8">
            <w:pPr>
              <w:jc w:val="center"/>
              <w:rPr>
                <w:rFonts w:ascii="宋体" w:hAnsi="宋体" w:cs="宋体"/>
                <w:sz w:val="20"/>
                <w:szCs w:val="20"/>
              </w:rPr>
            </w:pPr>
          </w:p>
        </w:tc>
      </w:tr>
      <w:tr w14:paraId="0E4F74E9">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888F71D">
            <w:pPr>
              <w:jc w:val="center"/>
              <w:textAlignment w:val="center"/>
              <w:rPr>
                <w:rFonts w:ascii="宋体" w:hAnsi="宋体" w:cs="宋体"/>
                <w:sz w:val="20"/>
                <w:szCs w:val="20"/>
                <w:lang w:bidi="ar"/>
              </w:rPr>
            </w:pPr>
            <w:bookmarkStart w:id="27" w:name="_Hlk240397319"/>
            <w:r>
              <w:rPr>
                <w:rFonts w:hint="eastAsia" w:ascii="宋体" w:hAnsi="宋体" w:cs="宋体"/>
                <w:sz w:val="20"/>
                <w:szCs w:val="20"/>
                <w:lang w:bidi="ar"/>
              </w:rPr>
              <w:t>皎平渡镇1（</w:t>
            </w:r>
            <w:bookmarkStart w:id="28" w:name="OLE_LINK38"/>
            <w:bookmarkStart w:id="29" w:name="OLE_LINK37"/>
            <w:r>
              <w:rPr>
                <w:rFonts w:hint="eastAsia" w:ascii="宋体" w:hAnsi="宋体" w:cs="宋体"/>
                <w:sz w:val="20"/>
                <w:szCs w:val="20"/>
                <w:lang w:bidi="ar"/>
              </w:rPr>
              <w:t>皎西村委会</w:t>
            </w:r>
            <w:bookmarkEnd w:id="28"/>
            <w:bookmarkEnd w:id="29"/>
            <w:r>
              <w:rPr>
                <w:rFonts w:hint="eastAsia" w:ascii="宋体" w:hAnsi="宋体" w:cs="宋体"/>
                <w:sz w:val="20"/>
                <w:szCs w:val="20"/>
                <w:lang w:bidi="ar"/>
              </w:rPr>
              <w:t>）</w:t>
            </w:r>
          </w:p>
        </w:tc>
        <w:tc>
          <w:tcPr>
            <w:tcW w:w="697" w:type="pct"/>
            <w:tcBorders>
              <w:top w:val="single" w:color="000000" w:sz="4" w:space="0"/>
              <w:left w:val="single" w:color="000000" w:sz="4" w:space="0"/>
              <w:bottom w:val="single" w:color="000000" w:sz="4" w:space="0"/>
              <w:right w:val="single" w:color="000000" w:sz="4" w:space="0"/>
            </w:tcBorders>
            <w:vAlign w:val="center"/>
          </w:tcPr>
          <w:p w14:paraId="4F5D22AA">
            <w:pPr>
              <w:jc w:val="center"/>
              <w:rPr>
                <w:rFonts w:ascii="宋体" w:hAnsi="宋体" w:cs="宋体"/>
                <w:sz w:val="20"/>
                <w:szCs w:val="20"/>
              </w:rPr>
            </w:pPr>
            <w:bookmarkStart w:id="30" w:name="OLE_LINK49"/>
            <w:bookmarkStart w:id="31" w:name="OLE_LINK48"/>
            <w:r>
              <w:rPr>
                <w:rFonts w:hint="eastAsia" w:ascii="宋体" w:hAnsi="宋体" w:cs="宋体"/>
                <w:sz w:val="20"/>
                <w:szCs w:val="20"/>
                <w:lang w:bidi="ar"/>
              </w:rPr>
              <w:t>皎平渡镇---</w:t>
            </w:r>
            <w:bookmarkEnd w:id="30"/>
            <w:bookmarkEnd w:id="31"/>
            <w:r>
              <w:rPr>
                <w:rFonts w:hint="eastAsia" w:ascii="宋体" w:hAnsi="宋体" w:cs="宋体"/>
                <w:sz w:val="20"/>
                <w:szCs w:val="20"/>
                <w:lang w:bidi="ar"/>
              </w:rPr>
              <w:t>皎西村委会辖区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1806FA55">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2AA9687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48</w:t>
            </w:r>
          </w:p>
        </w:tc>
        <w:tc>
          <w:tcPr>
            <w:tcW w:w="332" w:type="pct"/>
            <w:tcBorders>
              <w:top w:val="single" w:color="auto" w:sz="4" w:space="0"/>
              <w:left w:val="single" w:color="000000" w:sz="4" w:space="0"/>
              <w:bottom w:val="single" w:color="auto" w:sz="4" w:space="0"/>
              <w:right w:val="single" w:color="auto" w:sz="4" w:space="0"/>
            </w:tcBorders>
            <w:vAlign w:val="center"/>
          </w:tcPr>
          <w:p w14:paraId="32B1DB97">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46</w:t>
            </w:r>
          </w:p>
        </w:tc>
        <w:tc>
          <w:tcPr>
            <w:tcW w:w="280" w:type="pct"/>
            <w:tcBorders>
              <w:top w:val="single" w:color="auto" w:sz="4" w:space="0"/>
              <w:left w:val="single" w:color="auto" w:sz="4" w:space="0"/>
              <w:bottom w:val="single" w:color="auto" w:sz="4" w:space="0"/>
              <w:right w:val="single" w:color="000000" w:sz="4" w:space="0"/>
            </w:tcBorders>
            <w:vAlign w:val="center"/>
          </w:tcPr>
          <w:p w14:paraId="5C36A8D0">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33EBD58C">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3083B790">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20F4A9D4">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54347359">
            <w:pPr>
              <w:jc w:val="center"/>
              <w:rPr>
                <w:rFonts w:ascii="宋体" w:hAnsi="宋体" w:cs="宋体"/>
                <w:sz w:val="20"/>
                <w:szCs w:val="20"/>
              </w:rPr>
            </w:pPr>
          </w:p>
        </w:tc>
      </w:tr>
      <w:tr w14:paraId="336C0634">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2C01ADBE">
            <w:pPr>
              <w:jc w:val="center"/>
              <w:textAlignment w:val="center"/>
              <w:rPr>
                <w:rFonts w:ascii="宋体" w:hAnsi="宋体" w:cs="宋体"/>
                <w:sz w:val="20"/>
                <w:szCs w:val="20"/>
                <w:lang w:bidi="ar"/>
              </w:rPr>
            </w:pPr>
            <w:bookmarkStart w:id="32" w:name="OLE_LINK33"/>
            <w:bookmarkStart w:id="33" w:name="OLE_LINK34"/>
            <w:r>
              <w:rPr>
                <w:rFonts w:hint="eastAsia" w:ascii="宋体" w:hAnsi="宋体" w:cs="宋体"/>
                <w:sz w:val="20"/>
                <w:szCs w:val="20"/>
                <w:lang w:bidi="ar"/>
              </w:rPr>
              <w:t>皎平渡镇</w:t>
            </w:r>
            <w:r>
              <w:rPr>
                <w:rFonts w:ascii="宋体" w:hAnsi="宋体" w:cs="宋体"/>
                <w:sz w:val="20"/>
                <w:szCs w:val="20"/>
                <w:lang w:bidi="ar"/>
              </w:rPr>
              <w:t>2</w:t>
            </w:r>
            <w:r>
              <w:rPr>
                <w:rFonts w:hint="eastAsia" w:ascii="宋体" w:hAnsi="宋体" w:cs="宋体"/>
                <w:sz w:val="20"/>
                <w:szCs w:val="20"/>
                <w:lang w:bidi="ar"/>
              </w:rPr>
              <w:t>（</w:t>
            </w:r>
            <w:bookmarkStart w:id="34" w:name="OLE_LINK39"/>
            <w:r>
              <w:rPr>
                <w:rFonts w:hint="eastAsia" w:ascii="宋体" w:hAnsi="宋体" w:cs="宋体"/>
                <w:sz w:val="20"/>
                <w:szCs w:val="20"/>
                <w:lang w:bidi="ar"/>
              </w:rPr>
              <w:t>除皎西村委会外的其他社区、村委会</w:t>
            </w:r>
            <w:bookmarkEnd w:id="34"/>
            <w:r>
              <w:rPr>
                <w:rFonts w:hint="eastAsia" w:ascii="宋体" w:hAnsi="宋体" w:cs="宋体"/>
                <w:sz w:val="20"/>
                <w:szCs w:val="20"/>
                <w:lang w:bidi="ar"/>
              </w:rPr>
              <w:t>）</w:t>
            </w:r>
            <w:bookmarkEnd w:id="32"/>
            <w:bookmarkEnd w:id="33"/>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80962">
            <w:pPr>
              <w:jc w:val="center"/>
              <w:rPr>
                <w:rFonts w:ascii="宋体" w:hAnsi="宋体" w:cs="宋体"/>
                <w:sz w:val="20"/>
                <w:szCs w:val="20"/>
              </w:rPr>
            </w:pPr>
            <w:bookmarkStart w:id="35" w:name="OLE_LINK52"/>
            <w:r>
              <w:rPr>
                <w:rFonts w:hint="eastAsia" w:ascii="宋体" w:hAnsi="宋体" w:cs="宋体"/>
                <w:sz w:val="20"/>
                <w:szCs w:val="20"/>
                <w:lang w:bidi="ar"/>
              </w:rPr>
              <w:t>皎平渡镇---</w:t>
            </w:r>
            <w:bookmarkEnd w:id="35"/>
            <w:r>
              <w:rPr>
                <w:rFonts w:hint="eastAsia" w:ascii="宋体" w:hAnsi="宋体" w:cs="宋体"/>
                <w:sz w:val="20"/>
                <w:szCs w:val="20"/>
                <w:lang w:bidi="ar"/>
              </w:rPr>
              <w:t>除皎西村委会外的其他社区、村委会辖区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6168E09E">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278D4D0B">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33</w:t>
            </w:r>
          </w:p>
        </w:tc>
        <w:tc>
          <w:tcPr>
            <w:tcW w:w="332" w:type="pct"/>
            <w:tcBorders>
              <w:top w:val="single" w:color="auto" w:sz="4" w:space="0"/>
              <w:left w:val="single" w:color="000000" w:sz="4" w:space="0"/>
              <w:bottom w:val="single" w:color="auto" w:sz="4" w:space="0"/>
              <w:right w:val="single" w:color="auto" w:sz="4" w:space="0"/>
            </w:tcBorders>
            <w:vAlign w:val="center"/>
          </w:tcPr>
          <w:p w14:paraId="4441100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32</w:t>
            </w:r>
          </w:p>
        </w:tc>
        <w:tc>
          <w:tcPr>
            <w:tcW w:w="280" w:type="pct"/>
            <w:tcBorders>
              <w:top w:val="single" w:color="auto" w:sz="4" w:space="0"/>
              <w:left w:val="single" w:color="auto" w:sz="4" w:space="0"/>
              <w:bottom w:val="single" w:color="auto" w:sz="4" w:space="0"/>
              <w:right w:val="single" w:color="000000" w:sz="4" w:space="0"/>
            </w:tcBorders>
            <w:vAlign w:val="center"/>
          </w:tcPr>
          <w:p w14:paraId="14C30FB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w:t>
            </w:r>
          </w:p>
        </w:tc>
        <w:tc>
          <w:tcPr>
            <w:tcW w:w="405" w:type="pct"/>
            <w:tcBorders>
              <w:top w:val="single" w:color="000000" w:sz="4" w:space="0"/>
              <w:left w:val="single" w:color="000000" w:sz="4" w:space="0"/>
              <w:bottom w:val="single" w:color="000000" w:sz="4" w:space="0"/>
              <w:right w:val="single" w:color="000000" w:sz="4" w:space="0"/>
            </w:tcBorders>
            <w:vAlign w:val="center"/>
          </w:tcPr>
          <w:p w14:paraId="08362BDD">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5A535EE0">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152F1CF3">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18B0A732">
            <w:pPr>
              <w:jc w:val="center"/>
              <w:rPr>
                <w:rFonts w:ascii="宋体" w:hAnsi="宋体" w:cs="宋体"/>
                <w:sz w:val="20"/>
                <w:szCs w:val="20"/>
              </w:rPr>
            </w:pPr>
          </w:p>
        </w:tc>
      </w:tr>
      <w:bookmarkEnd w:id="27"/>
      <w:tr w14:paraId="391A76EA">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660EACA8">
            <w:pPr>
              <w:jc w:val="center"/>
              <w:textAlignment w:val="center"/>
              <w:rPr>
                <w:rFonts w:ascii="宋体" w:hAnsi="宋体" w:cs="宋体"/>
                <w:sz w:val="20"/>
                <w:szCs w:val="20"/>
                <w:lang w:bidi="ar"/>
              </w:rPr>
            </w:pPr>
            <w:bookmarkStart w:id="36" w:name="OLE_LINK42"/>
            <w:bookmarkStart w:id="37" w:name="OLE_LINK43"/>
            <w:bookmarkStart w:id="38" w:name="_Hlk240397387"/>
            <w:r>
              <w:rPr>
                <w:rFonts w:hint="eastAsia" w:ascii="宋体" w:hAnsi="宋体" w:cs="宋体"/>
                <w:sz w:val="20"/>
                <w:szCs w:val="20"/>
                <w:lang w:bidi="ar"/>
              </w:rPr>
              <w:t>翠华镇1（翠华村委会）</w:t>
            </w:r>
            <w:bookmarkEnd w:id="36"/>
            <w:bookmarkEnd w:id="37"/>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E291D">
            <w:pPr>
              <w:jc w:val="center"/>
              <w:rPr>
                <w:rFonts w:ascii="宋体" w:hAnsi="宋体" w:cs="宋体"/>
                <w:sz w:val="20"/>
                <w:szCs w:val="20"/>
              </w:rPr>
            </w:pPr>
            <w:bookmarkStart w:id="39" w:name="OLE_LINK50"/>
            <w:bookmarkStart w:id="40" w:name="OLE_LINK51"/>
            <w:r>
              <w:rPr>
                <w:rFonts w:hint="eastAsia" w:ascii="宋体" w:hAnsi="宋体" w:cs="宋体"/>
                <w:sz w:val="20"/>
                <w:szCs w:val="20"/>
                <w:lang w:bidi="ar"/>
              </w:rPr>
              <w:t>翠华镇---</w:t>
            </w:r>
            <w:bookmarkEnd w:id="39"/>
            <w:bookmarkEnd w:id="40"/>
            <w:r>
              <w:rPr>
                <w:rFonts w:hint="eastAsia" w:ascii="宋体" w:hAnsi="宋体" w:cs="宋体"/>
                <w:sz w:val="20"/>
                <w:szCs w:val="20"/>
                <w:lang w:bidi="ar"/>
              </w:rPr>
              <w:t>翠华村委会辖区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3F20DF55">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35F27E38">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55</w:t>
            </w:r>
          </w:p>
        </w:tc>
        <w:tc>
          <w:tcPr>
            <w:tcW w:w="332" w:type="pct"/>
            <w:tcBorders>
              <w:top w:val="single" w:color="auto" w:sz="4" w:space="0"/>
              <w:left w:val="single" w:color="000000" w:sz="4" w:space="0"/>
              <w:bottom w:val="single" w:color="auto" w:sz="4" w:space="0"/>
              <w:right w:val="single" w:color="auto" w:sz="4" w:space="0"/>
            </w:tcBorders>
            <w:vAlign w:val="center"/>
          </w:tcPr>
          <w:p w14:paraId="7870F0B9">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54</w:t>
            </w:r>
          </w:p>
        </w:tc>
        <w:tc>
          <w:tcPr>
            <w:tcW w:w="280" w:type="pct"/>
            <w:tcBorders>
              <w:top w:val="single" w:color="auto" w:sz="4" w:space="0"/>
              <w:left w:val="single" w:color="auto" w:sz="4" w:space="0"/>
              <w:bottom w:val="single" w:color="auto" w:sz="4" w:space="0"/>
              <w:right w:val="single" w:color="000000" w:sz="4" w:space="0"/>
            </w:tcBorders>
            <w:vAlign w:val="center"/>
          </w:tcPr>
          <w:p w14:paraId="7353B29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w:t>
            </w:r>
          </w:p>
        </w:tc>
        <w:tc>
          <w:tcPr>
            <w:tcW w:w="405" w:type="pct"/>
            <w:tcBorders>
              <w:top w:val="single" w:color="000000" w:sz="4" w:space="0"/>
              <w:left w:val="single" w:color="000000" w:sz="4" w:space="0"/>
              <w:bottom w:val="single" w:color="000000" w:sz="4" w:space="0"/>
              <w:right w:val="single" w:color="000000" w:sz="4" w:space="0"/>
            </w:tcBorders>
            <w:vAlign w:val="center"/>
          </w:tcPr>
          <w:p w14:paraId="36AD896E">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57D0A55">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4275D708">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68D54230">
            <w:pPr>
              <w:jc w:val="center"/>
              <w:rPr>
                <w:rFonts w:ascii="宋体" w:hAnsi="宋体" w:cs="宋体"/>
                <w:sz w:val="20"/>
                <w:szCs w:val="20"/>
              </w:rPr>
            </w:pPr>
          </w:p>
        </w:tc>
      </w:tr>
      <w:tr w14:paraId="49E9613D">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66B2FCDA">
            <w:pPr>
              <w:jc w:val="center"/>
              <w:textAlignment w:val="center"/>
              <w:rPr>
                <w:rFonts w:ascii="宋体" w:hAnsi="宋体" w:cs="宋体"/>
                <w:sz w:val="20"/>
                <w:szCs w:val="20"/>
                <w:lang w:bidi="ar"/>
              </w:rPr>
            </w:pPr>
            <w:bookmarkStart w:id="41" w:name="OLE_LINK44"/>
            <w:bookmarkStart w:id="42" w:name="OLE_LINK45"/>
            <w:r>
              <w:rPr>
                <w:rFonts w:hint="eastAsia" w:ascii="宋体" w:hAnsi="宋体" w:cs="宋体"/>
                <w:sz w:val="20"/>
                <w:szCs w:val="20"/>
                <w:lang w:bidi="ar"/>
              </w:rPr>
              <w:t>翠华镇</w:t>
            </w:r>
            <w:r>
              <w:rPr>
                <w:rFonts w:ascii="宋体" w:hAnsi="宋体" w:cs="宋体"/>
                <w:sz w:val="20"/>
                <w:szCs w:val="20"/>
                <w:lang w:bidi="ar"/>
              </w:rPr>
              <w:t>2</w:t>
            </w:r>
            <w:r>
              <w:rPr>
                <w:rFonts w:hint="eastAsia" w:ascii="宋体" w:hAnsi="宋体" w:cs="宋体"/>
                <w:sz w:val="20"/>
                <w:szCs w:val="20"/>
                <w:lang w:bidi="ar"/>
              </w:rPr>
              <w:t>（</w:t>
            </w:r>
            <w:bookmarkStart w:id="43" w:name="OLE_LINK53"/>
            <w:bookmarkStart w:id="44" w:name="OLE_LINK54"/>
            <w:r>
              <w:rPr>
                <w:rFonts w:hint="eastAsia" w:ascii="宋体" w:hAnsi="宋体" w:cs="宋体"/>
                <w:sz w:val="20"/>
                <w:szCs w:val="20"/>
                <w:lang w:bidi="ar"/>
              </w:rPr>
              <w:t>除翠华村委会外的其他社区、村委会</w:t>
            </w:r>
            <w:bookmarkEnd w:id="41"/>
            <w:bookmarkEnd w:id="42"/>
            <w:bookmarkEnd w:id="43"/>
            <w:bookmarkEnd w:id="44"/>
            <w:r>
              <w:rPr>
                <w:rFonts w:hint="eastAsia" w:ascii="宋体" w:hAnsi="宋体" w:cs="宋体"/>
                <w:sz w:val="20"/>
                <w:szCs w:val="20"/>
                <w:lang w:bidi="ar"/>
              </w:rPr>
              <w:t>）</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05066">
            <w:pPr>
              <w:jc w:val="center"/>
              <w:rPr>
                <w:rFonts w:ascii="宋体" w:hAnsi="宋体" w:cs="宋体"/>
                <w:sz w:val="20"/>
                <w:szCs w:val="20"/>
              </w:rPr>
            </w:pPr>
            <w:r>
              <w:rPr>
                <w:rFonts w:hint="eastAsia" w:ascii="宋体" w:hAnsi="宋体" w:cs="宋体"/>
                <w:sz w:val="20"/>
                <w:szCs w:val="20"/>
                <w:lang w:bidi="ar"/>
              </w:rPr>
              <w:t>翠华镇---</w:t>
            </w:r>
            <w:bookmarkStart w:id="45" w:name="OLE_LINK55"/>
            <w:bookmarkStart w:id="46" w:name="OLE_LINK56"/>
            <w:r>
              <w:rPr>
                <w:rFonts w:hint="eastAsia" w:ascii="宋体" w:hAnsi="宋体" w:cs="宋体"/>
                <w:sz w:val="20"/>
                <w:szCs w:val="20"/>
                <w:lang w:bidi="ar"/>
              </w:rPr>
              <w:t>除翠华村委会外的其他社区、村委会辖区</w:t>
            </w:r>
            <w:bookmarkEnd w:id="45"/>
            <w:bookmarkEnd w:id="46"/>
          </w:p>
        </w:tc>
        <w:tc>
          <w:tcPr>
            <w:tcW w:w="343" w:type="pct"/>
            <w:tcBorders>
              <w:top w:val="single" w:color="000000" w:sz="4" w:space="0"/>
              <w:left w:val="single" w:color="000000" w:sz="4" w:space="0"/>
              <w:bottom w:val="single" w:color="000000" w:sz="4" w:space="0"/>
              <w:right w:val="single" w:color="000000" w:sz="4" w:space="0"/>
            </w:tcBorders>
            <w:vAlign w:val="center"/>
          </w:tcPr>
          <w:p w14:paraId="489BF624">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5A45D00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45</w:t>
            </w:r>
          </w:p>
        </w:tc>
        <w:tc>
          <w:tcPr>
            <w:tcW w:w="332" w:type="pct"/>
            <w:tcBorders>
              <w:top w:val="single" w:color="auto" w:sz="4" w:space="0"/>
              <w:left w:val="single" w:color="000000" w:sz="4" w:space="0"/>
              <w:bottom w:val="single" w:color="auto" w:sz="4" w:space="0"/>
              <w:right w:val="single" w:color="auto" w:sz="4" w:space="0"/>
            </w:tcBorders>
            <w:vAlign w:val="center"/>
          </w:tcPr>
          <w:p w14:paraId="51C47CA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44</w:t>
            </w:r>
          </w:p>
        </w:tc>
        <w:tc>
          <w:tcPr>
            <w:tcW w:w="280" w:type="pct"/>
            <w:tcBorders>
              <w:top w:val="single" w:color="auto" w:sz="4" w:space="0"/>
              <w:left w:val="single" w:color="auto" w:sz="4" w:space="0"/>
              <w:bottom w:val="single" w:color="auto" w:sz="4" w:space="0"/>
              <w:right w:val="single" w:color="000000" w:sz="4" w:space="0"/>
            </w:tcBorders>
            <w:vAlign w:val="center"/>
          </w:tcPr>
          <w:p w14:paraId="2ED32885">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w:t>
            </w:r>
          </w:p>
        </w:tc>
        <w:tc>
          <w:tcPr>
            <w:tcW w:w="405" w:type="pct"/>
            <w:tcBorders>
              <w:top w:val="single" w:color="000000" w:sz="4" w:space="0"/>
              <w:left w:val="single" w:color="000000" w:sz="4" w:space="0"/>
              <w:bottom w:val="single" w:color="000000" w:sz="4" w:space="0"/>
              <w:right w:val="single" w:color="000000" w:sz="4" w:space="0"/>
            </w:tcBorders>
            <w:vAlign w:val="center"/>
          </w:tcPr>
          <w:p w14:paraId="6F3DC38F">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7F57CC62">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175426E7">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3E005126">
            <w:pPr>
              <w:jc w:val="center"/>
              <w:rPr>
                <w:rFonts w:ascii="宋体" w:hAnsi="宋体" w:cs="宋体"/>
                <w:sz w:val="20"/>
                <w:szCs w:val="20"/>
              </w:rPr>
            </w:pPr>
          </w:p>
        </w:tc>
      </w:tr>
      <w:bookmarkEnd w:id="38"/>
      <w:tr w14:paraId="5BAA44A3">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B27798C">
            <w:pPr>
              <w:jc w:val="center"/>
              <w:textAlignment w:val="center"/>
              <w:rPr>
                <w:rFonts w:ascii="宋体" w:hAnsi="宋体" w:cs="宋体"/>
                <w:sz w:val="20"/>
                <w:szCs w:val="20"/>
                <w:lang w:bidi="ar"/>
              </w:rPr>
            </w:pPr>
            <w:r>
              <w:rPr>
                <w:rFonts w:hint="eastAsia" w:ascii="宋体" w:hAnsi="宋体" w:cs="宋体"/>
                <w:sz w:val="20"/>
                <w:szCs w:val="20"/>
                <w:lang w:bidi="ar"/>
              </w:rPr>
              <w:t>九龙镇1（九龙村委会）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3E3C">
            <w:pPr>
              <w:jc w:val="center"/>
              <w:rPr>
                <w:rFonts w:ascii="宋体" w:hAnsi="宋体" w:cs="宋体"/>
                <w:sz w:val="20"/>
                <w:szCs w:val="20"/>
              </w:rPr>
            </w:pPr>
            <w:r>
              <w:rPr>
                <w:rFonts w:hint="eastAsia" w:ascii="宋体" w:hAnsi="宋体" w:cs="宋体"/>
                <w:sz w:val="20"/>
                <w:szCs w:val="20"/>
                <w:lang w:bidi="ar"/>
              </w:rPr>
              <w:t>九龙镇---九龙村委会辖区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644FE482">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000000" w:sz="4" w:space="0"/>
              <w:right w:val="single" w:color="000000" w:sz="4" w:space="0"/>
            </w:tcBorders>
            <w:vAlign w:val="center"/>
          </w:tcPr>
          <w:p w14:paraId="100030D4">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100</w:t>
            </w:r>
          </w:p>
        </w:tc>
        <w:tc>
          <w:tcPr>
            <w:tcW w:w="332" w:type="pct"/>
            <w:tcBorders>
              <w:top w:val="single" w:color="auto" w:sz="4" w:space="0"/>
              <w:left w:val="single" w:color="000000" w:sz="4" w:space="0"/>
              <w:bottom w:val="single" w:color="000000" w:sz="4" w:space="0"/>
              <w:right w:val="single" w:color="auto" w:sz="4" w:space="0"/>
            </w:tcBorders>
            <w:vAlign w:val="center"/>
          </w:tcPr>
          <w:p w14:paraId="23CA0B2E">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98</w:t>
            </w:r>
          </w:p>
        </w:tc>
        <w:tc>
          <w:tcPr>
            <w:tcW w:w="280" w:type="pct"/>
            <w:tcBorders>
              <w:top w:val="single" w:color="auto" w:sz="4" w:space="0"/>
              <w:left w:val="single" w:color="auto" w:sz="4" w:space="0"/>
              <w:bottom w:val="single" w:color="000000" w:sz="4" w:space="0"/>
              <w:right w:val="single" w:color="000000" w:sz="4" w:space="0"/>
            </w:tcBorders>
            <w:vAlign w:val="center"/>
          </w:tcPr>
          <w:p w14:paraId="6C4594F8">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682413CD">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645BF50D">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5E8B017A">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062820CA">
            <w:pPr>
              <w:jc w:val="center"/>
              <w:rPr>
                <w:rFonts w:ascii="宋体" w:hAnsi="宋体" w:cs="宋体"/>
                <w:sz w:val="20"/>
                <w:szCs w:val="20"/>
              </w:rPr>
            </w:pPr>
          </w:p>
        </w:tc>
      </w:tr>
      <w:tr w14:paraId="0A7D0545">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DF5E0A5">
            <w:pPr>
              <w:jc w:val="center"/>
              <w:textAlignment w:val="center"/>
              <w:rPr>
                <w:rFonts w:ascii="宋体" w:hAnsi="宋体" w:cs="宋体"/>
                <w:sz w:val="20"/>
                <w:szCs w:val="20"/>
                <w:lang w:bidi="ar"/>
              </w:rPr>
            </w:pPr>
            <w:bookmarkStart w:id="47" w:name="OLE_LINK57"/>
            <w:bookmarkStart w:id="48" w:name="OLE_LINK58"/>
            <w:bookmarkStart w:id="49" w:name="_Hlk240397531"/>
            <w:r>
              <w:rPr>
                <w:rFonts w:hint="eastAsia" w:ascii="宋体" w:hAnsi="宋体" w:cs="宋体"/>
                <w:sz w:val="20"/>
                <w:szCs w:val="20"/>
                <w:lang w:bidi="ar"/>
              </w:rPr>
              <w:t>九龙镇</w:t>
            </w:r>
            <w:r>
              <w:rPr>
                <w:rFonts w:ascii="宋体" w:hAnsi="宋体" w:cs="宋体"/>
                <w:sz w:val="20"/>
                <w:szCs w:val="20"/>
                <w:lang w:bidi="ar"/>
              </w:rPr>
              <w:t>2</w:t>
            </w:r>
            <w:r>
              <w:rPr>
                <w:rFonts w:hint="eastAsia" w:ascii="宋体" w:hAnsi="宋体" w:cs="宋体"/>
                <w:sz w:val="20"/>
                <w:szCs w:val="20"/>
                <w:lang w:bidi="ar"/>
              </w:rPr>
              <w:t>（除九龙村委会外的其他社区、村委会）</w:t>
            </w:r>
            <w:bookmarkEnd w:id="47"/>
            <w:bookmarkEnd w:id="48"/>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0145">
            <w:pPr>
              <w:jc w:val="center"/>
              <w:rPr>
                <w:rFonts w:ascii="宋体" w:hAnsi="宋体" w:cs="宋体"/>
                <w:sz w:val="20"/>
                <w:szCs w:val="20"/>
              </w:rPr>
            </w:pPr>
            <w:r>
              <w:rPr>
                <w:rFonts w:hint="eastAsia" w:ascii="宋体" w:hAnsi="宋体" w:cs="宋体"/>
                <w:sz w:val="20"/>
                <w:szCs w:val="20"/>
                <w:lang w:bidi="ar"/>
              </w:rPr>
              <w:t>九龙镇---除九龙村委会外的其他社区、村委会辖区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6075ADCD">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000000" w:sz="4" w:space="0"/>
              <w:left w:val="single" w:color="000000" w:sz="4" w:space="0"/>
              <w:bottom w:val="single" w:color="auto" w:sz="4" w:space="0"/>
              <w:right w:val="single" w:color="000000" w:sz="4" w:space="0"/>
            </w:tcBorders>
            <w:vAlign w:val="center"/>
          </w:tcPr>
          <w:p w14:paraId="2A3AE6DA">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55</w:t>
            </w:r>
          </w:p>
        </w:tc>
        <w:tc>
          <w:tcPr>
            <w:tcW w:w="332" w:type="pct"/>
            <w:tcBorders>
              <w:top w:val="single" w:color="000000" w:sz="4" w:space="0"/>
              <w:left w:val="single" w:color="000000" w:sz="4" w:space="0"/>
              <w:bottom w:val="single" w:color="auto" w:sz="4" w:space="0"/>
              <w:right w:val="single" w:color="000000" w:sz="4" w:space="0"/>
            </w:tcBorders>
            <w:vAlign w:val="center"/>
          </w:tcPr>
          <w:p w14:paraId="2C90A17B">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53</w:t>
            </w:r>
          </w:p>
        </w:tc>
        <w:tc>
          <w:tcPr>
            <w:tcW w:w="280" w:type="pct"/>
            <w:tcBorders>
              <w:top w:val="single" w:color="000000" w:sz="4" w:space="0"/>
              <w:left w:val="single" w:color="000000" w:sz="4" w:space="0"/>
              <w:bottom w:val="single" w:color="auto" w:sz="4" w:space="0"/>
              <w:right w:val="single" w:color="000000" w:sz="4" w:space="0"/>
            </w:tcBorders>
            <w:vAlign w:val="center"/>
          </w:tcPr>
          <w:p w14:paraId="32332ED5">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3432D8F9">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4A466512">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72D37EB0">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7650A3EC">
            <w:pPr>
              <w:jc w:val="center"/>
              <w:rPr>
                <w:rFonts w:ascii="宋体" w:hAnsi="宋体" w:cs="宋体"/>
                <w:sz w:val="20"/>
                <w:szCs w:val="20"/>
              </w:rPr>
            </w:pPr>
          </w:p>
        </w:tc>
      </w:tr>
      <w:bookmarkEnd w:id="49"/>
      <w:tr w14:paraId="26EC7DC3">
        <w:tblPrEx>
          <w:tblCellMar>
            <w:top w:w="0" w:type="dxa"/>
            <w:left w:w="108" w:type="dxa"/>
            <w:bottom w:w="0" w:type="dxa"/>
            <w:right w:w="108" w:type="dxa"/>
          </w:tblCellMar>
        </w:tblPrEx>
        <w:trPr>
          <w:trHeight w:val="449"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9B06651">
            <w:pPr>
              <w:jc w:val="center"/>
              <w:textAlignment w:val="center"/>
              <w:rPr>
                <w:rFonts w:ascii="宋体" w:hAnsi="宋体" w:cs="宋体"/>
                <w:sz w:val="20"/>
                <w:szCs w:val="20"/>
                <w:lang w:bidi="ar"/>
              </w:rPr>
            </w:pPr>
            <w:r>
              <w:rPr>
                <w:rFonts w:hint="eastAsia" w:ascii="宋体" w:hAnsi="宋体" w:cs="宋体"/>
                <w:sz w:val="20"/>
                <w:szCs w:val="20"/>
                <w:lang w:bidi="ar"/>
              </w:rPr>
              <w:t>转龙镇1（月牙村委会）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87DD">
            <w:pPr>
              <w:jc w:val="center"/>
              <w:rPr>
                <w:rFonts w:ascii="宋体" w:hAnsi="宋体" w:cs="宋体"/>
                <w:sz w:val="20"/>
                <w:szCs w:val="20"/>
              </w:rPr>
            </w:pPr>
            <w:r>
              <w:rPr>
                <w:rFonts w:hint="eastAsia" w:ascii="宋体" w:hAnsi="宋体" w:cs="宋体"/>
                <w:sz w:val="20"/>
                <w:szCs w:val="20"/>
                <w:lang w:bidi="ar"/>
              </w:rPr>
              <w:t>转龙镇---月牙村委会辖区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6743013E">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6B077CF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77</w:t>
            </w:r>
          </w:p>
        </w:tc>
        <w:tc>
          <w:tcPr>
            <w:tcW w:w="332" w:type="pct"/>
            <w:tcBorders>
              <w:top w:val="single" w:color="auto" w:sz="4" w:space="0"/>
              <w:left w:val="single" w:color="000000" w:sz="4" w:space="0"/>
              <w:bottom w:val="single" w:color="auto" w:sz="4" w:space="0"/>
              <w:right w:val="single" w:color="000000" w:sz="4" w:space="0"/>
            </w:tcBorders>
            <w:vAlign w:val="center"/>
          </w:tcPr>
          <w:p w14:paraId="495AB659">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75</w:t>
            </w:r>
          </w:p>
        </w:tc>
        <w:tc>
          <w:tcPr>
            <w:tcW w:w="280" w:type="pct"/>
            <w:tcBorders>
              <w:top w:val="single" w:color="auto" w:sz="4" w:space="0"/>
              <w:left w:val="single" w:color="000000" w:sz="4" w:space="0"/>
              <w:bottom w:val="single" w:color="auto" w:sz="4" w:space="0"/>
              <w:right w:val="single" w:color="000000" w:sz="4" w:space="0"/>
            </w:tcBorders>
            <w:vAlign w:val="center"/>
          </w:tcPr>
          <w:p w14:paraId="6379285B">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3D189A4E">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5A0F5C8F">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65F5DC6F">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69ED13BA">
            <w:pPr>
              <w:jc w:val="center"/>
              <w:rPr>
                <w:rFonts w:ascii="宋体" w:hAnsi="宋体" w:cs="宋体"/>
                <w:sz w:val="20"/>
                <w:szCs w:val="20"/>
              </w:rPr>
            </w:pPr>
          </w:p>
        </w:tc>
      </w:tr>
      <w:tr w14:paraId="0A53BB72">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D9C5E26">
            <w:pPr>
              <w:jc w:val="center"/>
              <w:textAlignment w:val="center"/>
              <w:rPr>
                <w:rFonts w:ascii="宋体" w:hAnsi="宋体" w:cs="宋体"/>
                <w:sz w:val="20"/>
                <w:szCs w:val="20"/>
                <w:lang w:bidi="ar"/>
              </w:rPr>
            </w:pPr>
            <w:bookmarkStart w:id="50" w:name="OLE_LINK65"/>
            <w:bookmarkStart w:id="51" w:name="OLE_LINK66"/>
            <w:r>
              <w:rPr>
                <w:rFonts w:hint="eastAsia" w:ascii="宋体" w:hAnsi="宋体" w:cs="宋体"/>
                <w:sz w:val="20"/>
                <w:szCs w:val="20"/>
                <w:lang w:bidi="ar"/>
              </w:rPr>
              <w:t>转龙镇</w:t>
            </w:r>
            <w:r>
              <w:rPr>
                <w:rFonts w:ascii="宋体" w:hAnsi="宋体" w:cs="宋体"/>
                <w:sz w:val="20"/>
                <w:szCs w:val="20"/>
                <w:lang w:bidi="ar"/>
              </w:rPr>
              <w:t>2</w:t>
            </w:r>
            <w:r>
              <w:rPr>
                <w:rFonts w:hint="eastAsia" w:ascii="宋体" w:hAnsi="宋体" w:cs="宋体"/>
                <w:sz w:val="20"/>
                <w:szCs w:val="20"/>
                <w:lang w:bidi="ar"/>
              </w:rPr>
              <w:t>（除月牙村委会外的其他社区、村委会）</w:t>
            </w:r>
            <w:bookmarkEnd w:id="50"/>
            <w:bookmarkEnd w:id="51"/>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DAE8">
            <w:pPr>
              <w:jc w:val="center"/>
              <w:rPr>
                <w:rFonts w:ascii="宋体" w:hAnsi="宋体" w:cs="宋体"/>
                <w:sz w:val="20"/>
                <w:szCs w:val="20"/>
              </w:rPr>
            </w:pPr>
            <w:r>
              <w:rPr>
                <w:rFonts w:hint="eastAsia" w:ascii="宋体" w:hAnsi="宋体" w:cs="宋体"/>
                <w:sz w:val="20"/>
                <w:szCs w:val="20"/>
                <w:lang w:bidi="ar"/>
              </w:rPr>
              <w:t>转龙镇---除月牙村委会外的其他社区、村委会辖区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08715CF9">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2BD639A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35</w:t>
            </w:r>
          </w:p>
        </w:tc>
        <w:tc>
          <w:tcPr>
            <w:tcW w:w="332" w:type="pct"/>
            <w:tcBorders>
              <w:top w:val="single" w:color="auto" w:sz="4" w:space="0"/>
              <w:left w:val="single" w:color="000000" w:sz="4" w:space="0"/>
              <w:bottom w:val="single" w:color="auto" w:sz="4" w:space="0"/>
              <w:right w:val="single" w:color="000000" w:sz="4" w:space="0"/>
            </w:tcBorders>
            <w:vAlign w:val="center"/>
          </w:tcPr>
          <w:p w14:paraId="73304117">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33</w:t>
            </w:r>
          </w:p>
        </w:tc>
        <w:tc>
          <w:tcPr>
            <w:tcW w:w="280" w:type="pct"/>
            <w:tcBorders>
              <w:top w:val="single" w:color="auto" w:sz="4" w:space="0"/>
              <w:left w:val="single" w:color="000000" w:sz="4" w:space="0"/>
              <w:bottom w:val="single" w:color="auto" w:sz="4" w:space="0"/>
              <w:right w:val="single" w:color="000000" w:sz="4" w:space="0"/>
            </w:tcBorders>
            <w:vAlign w:val="center"/>
          </w:tcPr>
          <w:p w14:paraId="3B4BC391">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29C999CB">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F48204A">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44B23B85">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174FD90F">
            <w:pPr>
              <w:jc w:val="center"/>
              <w:rPr>
                <w:rFonts w:ascii="宋体" w:hAnsi="宋体" w:cs="宋体"/>
                <w:sz w:val="20"/>
                <w:szCs w:val="20"/>
              </w:rPr>
            </w:pPr>
          </w:p>
        </w:tc>
      </w:tr>
      <w:tr w14:paraId="7F7C58D8">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CFAD765">
            <w:pPr>
              <w:jc w:val="center"/>
              <w:textAlignment w:val="center"/>
              <w:rPr>
                <w:rFonts w:ascii="宋体" w:hAnsi="宋体" w:cs="宋体"/>
                <w:sz w:val="20"/>
                <w:szCs w:val="20"/>
                <w:lang w:bidi="ar"/>
              </w:rPr>
            </w:pPr>
            <w:r>
              <w:rPr>
                <w:rFonts w:hint="eastAsia" w:ascii="宋体" w:hAnsi="宋体" w:cs="宋体"/>
                <w:sz w:val="20"/>
                <w:szCs w:val="20"/>
                <w:lang w:bidi="ar"/>
              </w:rPr>
              <w:t>茂山镇1（茂山村委会）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54F4">
            <w:pPr>
              <w:jc w:val="center"/>
              <w:rPr>
                <w:rFonts w:ascii="宋体" w:hAnsi="宋体" w:cs="宋体"/>
                <w:sz w:val="20"/>
                <w:szCs w:val="20"/>
              </w:rPr>
            </w:pPr>
            <w:r>
              <w:rPr>
                <w:rFonts w:hint="eastAsia" w:ascii="宋体" w:hAnsi="宋体" w:cs="宋体"/>
                <w:sz w:val="20"/>
                <w:szCs w:val="20"/>
                <w:lang w:bidi="ar"/>
              </w:rPr>
              <w:t>茂山镇---茂山村委会辖区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39A63D74">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2C2A5794">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35</w:t>
            </w:r>
          </w:p>
        </w:tc>
        <w:tc>
          <w:tcPr>
            <w:tcW w:w="332" w:type="pct"/>
            <w:tcBorders>
              <w:top w:val="single" w:color="auto" w:sz="4" w:space="0"/>
              <w:left w:val="single" w:color="000000" w:sz="4" w:space="0"/>
              <w:bottom w:val="single" w:color="auto" w:sz="4" w:space="0"/>
              <w:right w:val="single" w:color="000000" w:sz="4" w:space="0"/>
            </w:tcBorders>
            <w:vAlign w:val="center"/>
          </w:tcPr>
          <w:p w14:paraId="258F8AFE">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34</w:t>
            </w:r>
          </w:p>
        </w:tc>
        <w:tc>
          <w:tcPr>
            <w:tcW w:w="280" w:type="pct"/>
            <w:tcBorders>
              <w:top w:val="single" w:color="auto" w:sz="4" w:space="0"/>
              <w:left w:val="single" w:color="000000" w:sz="4" w:space="0"/>
              <w:bottom w:val="single" w:color="auto" w:sz="4" w:space="0"/>
              <w:right w:val="single" w:color="000000" w:sz="4" w:space="0"/>
            </w:tcBorders>
            <w:vAlign w:val="center"/>
          </w:tcPr>
          <w:p w14:paraId="198078AA">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w:t>
            </w:r>
          </w:p>
        </w:tc>
        <w:tc>
          <w:tcPr>
            <w:tcW w:w="405" w:type="pct"/>
            <w:tcBorders>
              <w:top w:val="single" w:color="000000" w:sz="4" w:space="0"/>
              <w:left w:val="single" w:color="000000" w:sz="4" w:space="0"/>
              <w:bottom w:val="single" w:color="000000" w:sz="4" w:space="0"/>
              <w:right w:val="single" w:color="000000" w:sz="4" w:space="0"/>
            </w:tcBorders>
            <w:vAlign w:val="center"/>
          </w:tcPr>
          <w:p w14:paraId="43850B9B">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55BC3D0B">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400B9561">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5782972A">
            <w:pPr>
              <w:jc w:val="center"/>
              <w:rPr>
                <w:rFonts w:ascii="宋体" w:hAnsi="宋体" w:cs="宋体"/>
                <w:sz w:val="20"/>
                <w:szCs w:val="20"/>
              </w:rPr>
            </w:pPr>
          </w:p>
        </w:tc>
      </w:tr>
      <w:tr w14:paraId="4E2DA1BF">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2911C586">
            <w:pPr>
              <w:jc w:val="center"/>
              <w:textAlignment w:val="center"/>
              <w:rPr>
                <w:rFonts w:ascii="宋体" w:hAnsi="宋体" w:cs="宋体"/>
                <w:sz w:val="20"/>
                <w:szCs w:val="20"/>
                <w:lang w:bidi="ar"/>
              </w:rPr>
            </w:pPr>
            <w:bookmarkStart w:id="52" w:name="OLE_LINK72"/>
            <w:bookmarkStart w:id="53" w:name="OLE_LINK71"/>
            <w:r>
              <w:rPr>
                <w:rFonts w:hint="eastAsia" w:ascii="宋体" w:hAnsi="宋体" w:cs="宋体"/>
                <w:sz w:val="20"/>
                <w:szCs w:val="20"/>
                <w:lang w:bidi="ar"/>
              </w:rPr>
              <w:t>茂山镇</w:t>
            </w:r>
            <w:r>
              <w:rPr>
                <w:rFonts w:ascii="宋体" w:hAnsi="宋体" w:cs="宋体"/>
                <w:sz w:val="20"/>
                <w:szCs w:val="20"/>
                <w:lang w:bidi="ar"/>
              </w:rPr>
              <w:t>2</w:t>
            </w:r>
            <w:r>
              <w:rPr>
                <w:rFonts w:hint="eastAsia" w:ascii="宋体" w:hAnsi="宋体" w:cs="宋体"/>
                <w:sz w:val="20"/>
                <w:szCs w:val="20"/>
                <w:lang w:bidi="ar"/>
              </w:rPr>
              <w:t>（除</w:t>
            </w:r>
            <w:bookmarkStart w:id="54" w:name="OLE_LINK59"/>
            <w:bookmarkStart w:id="55" w:name="OLE_LINK60"/>
            <w:r>
              <w:rPr>
                <w:rFonts w:hint="eastAsia" w:ascii="宋体" w:hAnsi="宋体" w:cs="宋体"/>
                <w:sz w:val="20"/>
                <w:szCs w:val="20"/>
                <w:lang w:bidi="ar"/>
              </w:rPr>
              <w:t>茂山</w:t>
            </w:r>
            <w:bookmarkEnd w:id="54"/>
            <w:bookmarkEnd w:id="55"/>
            <w:r>
              <w:rPr>
                <w:rFonts w:hint="eastAsia" w:ascii="宋体" w:hAnsi="宋体" w:cs="宋体"/>
                <w:sz w:val="20"/>
                <w:szCs w:val="20"/>
                <w:lang w:bidi="ar"/>
              </w:rPr>
              <w:t>村委会外的其他社区、村委会）</w:t>
            </w:r>
            <w:bookmarkEnd w:id="52"/>
            <w:bookmarkEnd w:id="53"/>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DD52">
            <w:pPr>
              <w:jc w:val="center"/>
              <w:rPr>
                <w:rFonts w:ascii="宋体" w:hAnsi="宋体" w:cs="宋体"/>
                <w:sz w:val="20"/>
                <w:szCs w:val="20"/>
              </w:rPr>
            </w:pPr>
            <w:r>
              <w:rPr>
                <w:rFonts w:hint="eastAsia" w:ascii="宋体" w:hAnsi="宋体" w:cs="宋体"/>
                <w:sz w:val="20"/>
                <w:szCs w:val="20"/>
                <w:lang w:bidi="ar"/>
              </w:rPr>
              <w:t>茂山镇---除茂山村委会外的其他社区、村委会辖区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3D1A1FF7">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43D40C04">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40</w:t>
            </w:r>
          </w:p>
        </w:tc>
        <w:tc>
          <w:tcPr>
            <w:tcW w:w="332" w:type="pct"/>
            <w:tcBorders>
              <w:top w:val="single" w:color="auto" w:sz="4" w:space="0"/>
              <w:left w:val="single" w:color="000000" w:sz="4" w:space="0"/>
              <w:bottom w:val="single" w:color="auto" w:sz="4" w:space="0"/>
              <w:right w:val="single" w:color="000000" w:sz="4" w:space="0"/>
            </w:tcBorders>
            <w:vAlign w:val="center"/>
          </w:tcPr>
          <w:p w14:paraId="650670C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40</w:t>
            </w:r>
          </w:p>
        </w:tc>
        <w:tc>
          <w:tcPr>
            <w:tcW w:w="280" w:type="pct"/>
            <w:tcBorders>
              <w:top w:val="single" w:color="auto" w:sz="4" w:space="0"/>
              <w:left w:val="single" w:color="000000" w:sz="4" w:space="0"/>
              <w:bottom w:val="single" w:color="auto" w:sz="4" w:space="0"/>
              <w:right w:val="single" w:color="000000" w:sz="4" w:space="0"/>
            </w:tcBorders>
            <w:vAlign w:val="center"/>
          </w:tcPr>
          <w:p w14:paraId="2646009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0B8CC2A6">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94A1C75">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7CE69269">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5A829A21">
            <w:pPr>
              <w:jc w:val="center"/>
              <w:rPr>
                <w:rFonts w:ascii="宋体" w:hAnsi="宋体" w:cs="宋体"/>
                <w:sz w:val="20"/>
                <w:szCs w:val="20"/>
              </w:rPr>
            </w:pPr>
          </w:p>
        </w:tc>
      </w:tr>
      <w:tr w14:paraId="411792B1">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2809CA7F">
            <w:pPr>
              <w:jc w:val="center"/>
              <w:textAlignment w:val="center"/>
              <w:rPr>
                <w:rFonts w:ascii="宋体" w:hAnsi="宋体" w:cs="宋体"/>
                <w:sz w:val="20"/>
                <w:szCs w:val="20"/>
                <w:lang w:bidi="ar"/>
              </w:rPr>
            </w:pPr>
            <w:bookmarkStart w:id="56" w:name="OLE_LINK61"/>
            <w:bookmarkStart w:id="57" w:name="OLE_LINK62"/>
            <w:bookmarkStart w:id="58" w:name="_Hlk240397767"/>
            <w:r>
              <w:rPr>
                <w:rFonts w:hint="eastAsia" w:ascii="宋体" w:hAnsi="宋体" w:cs="宋体"/>
                <w:sz w:val="20"/>
                <w:szCs w:val="20"/>
                <w:lang w:bidi="ar"/>
              </w:rPr>
              <w:t>团街</w:t>
            </w:r>
            <w:bookmarkEnd w:id="56"/>
            <w:bookmarkEnd w:id="57"/>
            <w:r>
              <w:rPr>
                <w:rFonts w:hint="eastAsia" w:ascii="宋体" w:hAnsi="宋体" w:cs="宋体"/>
                <w:sz w:val="20"/>
                <w:szCs w:val="20"/>
                <w:lang w:bidi="ar"/>
              </w:rPr>
              <w:t>镇1（</w:t>
            </w:r>
            <w:bookmarkStart w:id="59" w:name="OLE_LINK63"/>
            <w:bookmarkStart w:id="60" w:name="OLE_LINK64"/>
            <w:r>
              <w:rPr>
                <w:rFonts w:hint="eastAsia" w:ascii="宋体" w:hAnsi="宋体" w:cs="宋体"/>
                <w:sz w:val="20"/>
                <w:szCs w:val="20"/>
                <w:lang w:bidi="ar"/>
              </w:rPr>
              <w:t>运昌</w:t>
            </w:r>
            <w:bookmarkEnd w:id="59"/>
            <w:bookmarkEnd w:id="60"/>
            <w:r>
              <w:rPr>
                <w:rFonts w:hint="eastAsia" w:ascii="宋体" w:hAnsi="宋体" w:cs="宋体"/>
                <w:sz w:val="20"/>
                <w:szCs w:val="20"/>
                <w:lang w:bidi="ar"/>
              </w:rPr>
              <w:t>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CF6DE">
            <w:pPr>
              <w:jc w:val="center"/>
              <w:rPr>
                <w:rFonts w:ascii="宋体" w:hAnsi="宋体" w:cs="宋体"/>
                <w:sz w:val="20"/>
                <w:szCs w:val="20"/>
              </w:rPr>
            </w:pPr>
            <w:r>
              <w:rPr>
                <w:rFonts w:hint="eastAsia" w:ascii="宋体" w:hAnsi="宋体" w:cs="宋体"/>
                <w:sz w:val="20"/>
                <w:szCs w:val="20"/>
                <w:lang w:bidi="ar"/>
              </w:rPr>
              <w:t>团街镇---运昌村委会辖区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2C2F5341">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5E47E230">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52</w:t>
            </w:r>
          </w:p>
        </w:tc>
        <w:tc>
          <w:tcPr>
            <w:tcW w:w="332" w:type="pct"/>
            <w:tcBorders>
              <w:top w:val="single" w:color="auto" w:sz="4" w:space="0"/>
              <w:left w:val="single" w:color="000000" w:sz="4" w:space="0"/>
              <w:bottom w:val="single" w:color="auto" w:sz="4" w:space="0"/>
              <w:right w:val="single" w:color="000000" w:sz="4" w:space="0"/>
            </w:tcBorders>
            <w:vAlign w:val="center"/>
          </w:tcPr>
          <w:p w14:paraId="1FC0EB6B">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51</w:t>
            </w:r>
          </w:p>
        </w:tc>
        <w:tc>
          <w:tcPr>
            <w:tcW w:w="280" w:type="pct"/>
            <w:tcBorders>
              <w:top w:val="single" w:color="auto" w:sz="4" w:space="0"/>
              <w:left w:val="single" w:color="000000" w:sz="4" w:space="0"/>
              <w:bottom w:val="single" w:color="auto" w:sz="4" w:space="0"/>
              <w:right w:val="single" w:color="000000" w:sz="4" w:space="0"/>
            </w:tcBorders>
            <w:vAlign w:val="center"/>
          </w:tcPr>
          <w:p w14:paraId="79C40C08">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w:t>
            </w:r>
          </w:p>
        </w:tc>
        <w:tc>
          <w:tcPr>
            <w:tcW w:w="405" w:type="pct"/>
            <w:tcBorders>
              <w:top w:val="single" w:color="000000" w:sz="4" w:space="0"/>
              <w:left w:val="single" w:color="000000" w:sz="4" w:space="0"/>
              <w:bottom w:val="single" w:color="000000" w:sz="4" w:space="0"/>
              <w:right w:val="single" w:color="000000" w:sz="4" w:space="0"/>
            </w:tcBorders>
            <w:vAlign w:val="center"/>
          </w:tcPr>
          <w:p w14:paraId="346E6B3E">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02167FF2">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67949C11">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3E36E45E">
            <w:pPr>
              <w:jc w:val="center"/>
              <w:rPr>
                <w:rFonts w:ascii="宋体" w:hAnsi="宋体" w:cs="宋体"/>
                <w:sz w:val="20"/>
                <w:szCs w:val="20"/>
              </w:rPr>
            </w:pPr>
          </w:p>
        </w:tc>
      </w:tr>
      <w:tr w14:paraId="6604A46B">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20160F68">
            <w:pPr>
              <w:jc w:val="center"/>
              <w:textAlignment w:val="center"/>
              <w:rPr>
                <w:rFonts w:ascii="宋体" w:hAnsi="宋体" w:cs="宋体"/>
                <w:sz w:val="20"/>
                <w:szCs w:val="20"/>
                <w:lang w:bidi="ar"/>
              </w:rPr>
            </w:pPr>
            <w:r>
              <w:rPr>
                <w:rFonts w:hint="eastAsia" w:ascii="宋体" w:hAnsi="宋体" w:cs="宋体"/>
                <w:sz w:val="20"/>
                <w:szCs w:val="20"/>
                <w:lang w:bidi="ar"/>
              </w:rPr>
              <w:t>团街镇</w:t>
            </w:r>
            <w:r>
              <w:rPr>
                <w:rFonts w:ascii="宋体" w:hAnsi="宋体" w:cs="宋体"/>
                <w:sz w:val="20"/>
                <w:szCs w:val="20"/>
                <w:lang w:bidi="ar"/>
              </w:rPr>
              <w:t>2</w:t>
            </w:r>
            <w:r>
              <w:rPr>
                <w:rFonts w:hint="eastAsia" w:ascii="宋体" w:hAnsi="宋体" w:cs="宋体"/>
                <w:sz w:val="20"/>
                <w:szCs w:val="20"/>
                <w:lang w:bidi="ar"/>
              </w:rPr>
              <w:t>（除运昌村委会外的其他社区、村委会）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A1EF5">
            <w:pPr>
              <w:jc w:val="center"/>
              <w:rPr>
                <w:rFonts w:ascii="宋体" w:hAnsi="宋体" w:cs="宋体"/>
                <w:sz w:val="20"/>
                <w:szCs w:val="20"/>
              </w:rPr>
            </w:pPr>
            <w:r>
              <w:rPr>
                <w:rFonts w:hint="eastAsia" w:ascii="宋体" w:hAnsi="宋体" w:cs="宋体"/>
                <w:sz w:val="20"/>
                <w:szCs w:val="20"/>
                <w:lang w:bidi="ar"/>
              </w:rPr>
              <w:t>团街镇---除运昌村委会外的其他社区、村委会辖区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0DBEDE8F">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5714F1AD">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20</w:t>
            </w:r>
          </w:p>
        </w:tc>
        <w:tc>
          <w:tcPr>
            <w:tcW w:w="332" w:type="pct"/>
            <w:tcBorders>
              <w:top w:val="single" w:color="auto" w:sz="4" w:space="0"/>
              <w:left w:val="single" w:color="000000" w:sz="4" w:space="0"/>
              <w:bottom w:val="single" w:color="auto" w:sz="4" w:space="0"/>
              <w:right w:val="single" w:color="000000" w:sz="4" w:space="0"/>
            </w:tcBorders>
            <w:vAlign w:val="center"/>
          </w:tcPr>
          <w:p w14:paraId="705286C9">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20</w:t>
            </w:r>
          </w:p>
        </w:tc>
        <w:tc>
          <w:tcPr>
            <w:tcW w:w="280" w:type="pct"/>
            <w:tcBorders>
              <w:top w:val="single" w:color="auto" w:sz="4" w:space="0"/>
              <w:left w:val="single" w:color="000000" w:sz="4" w:space="0"/>
              <w:bottom w:val="single" w:color="auto" w:sz="4" w:space="0"/>
              <w:right w:val="single" w:color="000000" w:sz="4" w:space="0"/>
            </w:tcBorders>
            <w:vAlign w:val="center"/>
          </w:tcPr>
          <w:p w14:paraId="420EE82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687F4BD8">
            <w:pPr>
              <w:jc w:val="center"/>
              <w:rPr>
                <w:rFonts w:ascii="宋体" w:hAnsi="宋体" w:cs="宋体"/>
                <w:sz w:val="20"/>
                <w:szCs w:val="20"/>
              </w:rPr>
            </w:pPr>
            <w:r>
              <w:rPr>
                <w:rFonts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1E4FA909">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578EFCE6">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099BDE4B">
            <w:pPr>
              <w:jc w:val="center"/>
              <w:rPr>
                <w:rFonts w:ascii="宋体" w:hAnsi="宋体" w:cs="宋体"/>
                <w:sz w:val="20"/>
                <w:szCs w:val="20"/>
              </w:rPr>
            </w:pPr>
          </w:p>
        </w:tc>
      </w:tr>
      <w:bookmarkEnd w:id="58"/>
      <w:tr w14:paraId="53A5C886">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791DB4A">
            <w:pPr>
              <w:jc w:val="center"/>
              <w:textAlignment w:val="center"/>
              <w:rPr>
                <w:rFonts w:ascii="宋体" w:hAnsi="宋体" w:cs="宋体"/>
                <w:sz w:val="20"/>
                <w:szCs w:val="20"/>
                <w:lang w:bidi="ar"/>
              </w:rPr>
            </w:pPr>
            <w:bookmarkStart w:id="61" w:name="OLE_LINK67"/>
            <w:bookmarkStart w:id="62" w:name="OLE_LINK68"/>
            <w:bookmarkStart w:id="63" w:name="_Hlk240397885"/>
            <w:r>
              <w:rPr>
                <w:rFonts w:hint="eastAsia" w:ascii="宋体" w:hAnsi="宋体" w:cs="宋体"/>
                <w:sz w:val="20"/>
                <w:szCs w:val="20"/>
                <w:lang w:bidi="ar"/>
              </w:rPr>
              <w:t>中屏</w:t>
            </w:r>
            <w:bookmarkEnd w:id="61"/>
            <w:bookmarkEnd w:id="62"/>
            <w:r>
              <w:rPr>
                <w:rFonts w:hint="eastAsia" w:ascii="宋体" w:hAnsi="宋体" w:cs="宋体"/>
                <w:sz w:val="20"/>
                <w:szCs w:val="20"/>
                <w:lang w:bidi="ar"/>
              </w:rPr>
              <w:t>镇1（中屏村委会）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A2382">
            <w:pPr>
              <w:jc w:val="center"/>
              <w:rPr>
                <w:rFonts w:ascii="宋体" w:hAnsi="宋体" w:cs="宋体"/>
                <w:sz w:val="20"/>
                <w:szCs w:val="20"/>
              </w:rPr>
            </w:pPr>
            <w:r>
              <w:rPr>
                <w:rFonts w:hint="eastAsia" w:ascii="宋体" w:hAnsi="宋体" w:cs="宋体"/>
                <w:sz w:val="20"/>
                <w:szCs w:val="20"/>
                <w:lang w:bidi="ar"/>
              </w:rPr>
              <w:t>中屏镇---中屏村委会辖区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332A1F26">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19FB9DC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41</w:t>
            </w:r>
          </w:p>
        </w:tc>
        <w:tc>
          <w:tcPr>
            <w:tcW w:w="332" w:type="pct"/>
            <w:tcBorders>
              <w:top w:val="single" w:color="auto" w:sz="4" w:space="0"/>
              <w:left w:val="single" w:color="000000" w:sz="4" w:space="0"/>
              <w:bottom w:val="single" w:color="auto" w:sz="4" w:space="0"/>
              <w:right w:val="single" w:color="000000" w:sz="4" w:space="0"/>
            </w:tcBorders>
            <w:vAlign w:val="center"/>
          </w:tcPr>
          <w:p w14:paraId="351191E0">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40</w:t>
            </w:r>
          </w:p>
        </w:tc>
        <w:tc>
          <w:tcPr>
            <w:tcW w:w="280" w:type="pct"/>
            <w:tcBorders>
              <w:top w:val="single" w:color="auto" w:sz="4" w:space="0"/>
              <w:left w:val="single" w:color="000000" w:sz="4" w:space="0"/>
              <w:bottom w:val="single" w:color="auto" w:sz="4" w:space="0"/>
              <w:right w:val="single" w:color="000000" w:sz="4" w:space="0"/>
            </w:tcBorders>
            <w:vAlign w:val="center"/>
          </w:tcPr>
          <w:p w14:paraId="240D2679">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w:t>
            </w:r>
          </w:p>
        </w:tc>
        <w:tc>
          <w:tcPr>
            <w:tcW w:w="405" w:type="pct"/>
            <w:tcBorders>
              <w:top w:val="single" w:color="000000" w:sz="4" w:space="0"/>
              <w:left w:val="single" w:color="000000" w:sz="4" w:space="0"/>
              <w:bottom w:val="single" w:color="000000" w:sz="4" w:space="0"/>
              <w:right w:val="single" w:color="000000" w:sz="4" w:space="0"/>
            </w:tcBorders>
            <w:vAlign w:val="center"/>
          </w:tcPr>
          <w:p w14:paraId="4C3D2F3B">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3E862F63">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6CAFF162">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37D4CD3F">
            <w:pPr>
              <w:jc w:val="center"/>
              <w:rPr>
                <w:rFonts w:ascii="宋体" w:hAnsi="宋体" w:cs="宋体"/>
                <w:sz w:val="20"/>
                <w:szCs w:val="20"/>
              </w:rPr>
            </w:pPr>
          </w:p>
        </w:tc>
      </w:tr>
      <w:tr w14:paraId="20B68F05">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70CF8D5">
            <w:pPr>
              <w:jc w:val="center"/>
              <w:textAlignment w:val="center"/>
              <w:rPr>
                <w:rFonts w:ascii="宋体" w:hAnsi="宋体" w:cs="宋体"/>
                <w:sz w:val="20"/>
                <w:szCs w:val="20"/>
                <w:lang w:bidi="ar"/>
              </w:rPr>
            </w:pPr>
            <w:r>
              <w:rPr>
                <w:rFonts w:hint="eastAsia" w:ascii="宋体" w:hAnsi="宋体" w:cs="宋体"/>
                <w:sz w:val="20"/>
                <w:szCs w:val="20"/>
                <w:lang w:bidi="ar"/>
              </w:rPr>
              <w:t>中屏镇2（除中屏村委会外的其他社区、村委会）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215E2">
            <w:pPr>
              <w:jc w:val="center"/>
              <w:rPr>
                <w:rFonts w:ascii="宋体" w:hAnsi="宋体" w:cs="宋体"/>
                <w:sz w:val="20"/>
                <w:szCs w:val="20"/>
              </w:rPr>
            </w:pPr>
            <w:r>
              <w:rPr>
                <w:rFonts w:hint="eastAsia" w:ascii="宋体" w:hAnsi="宋体" w:cs="宋体"/>
                <w:sz w:val="20"/>
                <w:szCs w:val="20"/>
                <w:lang w:bidi="ar"/>
              </w:rPr>
              <w:t>中屏镇---除中屏村委会外的其他社区、村委会辖区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4B1DAD8E">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2C9A091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w:t>
            </w:r>
          </w:p>
        </w:tc>
        <w:tc>
          <w:tcPr>
            <w:tcW w:w="332" w:type="pct"/>
            <w:tcBorders>
              <w:top w:val="single" w:color="auto" w:sz="4" w:space="0"/>
              <w:left w:val="single" w:color="000000" w:sz="4" w:space="0"/>
              <w:bottom w:val="single" w:color="auto" w:sz="4" w:space="0"/>
              <w:right w:val="single" w:color="000000" w:sz="4" w:space="0"/>
            </w:tcBorders>
            <w:vAlign w:val="center"/>
          </w:tcPr>
          <w:p w14:paraId="5778B67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w:t>
            </w:r>
          </w:p>
        </w:tc>
        <w:tc>
          <w:tcPr>
            <w:tcW w:w="280" w:type="pct"/>
            <w:tcBorders>
              <w:top w:val="single" w:color="auto" w:sz="4" w:space="0"/>
              <w:left w:val="single" w:color="000000" w:sz="4" w:space="0"/>
              <w:bottom w:val="single" w:color="auto" w:sz="4" w:space="0"/>
              <w:right w:val="single" w:color="000000" w:sz="4" w:space="0"/>
            </w:tcBorders>
            <w:vAlign w:val="center"/>
          </w:tcPr>
          <w:p w14:paraId="698A4FD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73C863CA">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78BF24EC">
            <w:pPr>
              <w:rPr>
                <w:rFonts w:ascii="宋体" w:hAnsi="宋体" w:cs="宋体"/>
                <w:sz w:val="20"/>
                <w:szCs w:val="20"/>
              </w:rPr>
            </w:pPr>
          </w:p>
        </w:tc>
        <w:tc>
          <w:tcPr>
            <w:tcW w:w="378" w:type="pct"/>
            <w:vMerge w:val="continue"/>
            <w:tcBorders>
              <w:left w:val="single" w:color="000000" w:sz="4" w:space="0"/>
              <w:right w:val="single" w:color="auto" w:sz="4" w:space="0"/>
            </w:tcBorders>
            <w:vAlign w:val="center"/>
          </w:tcPr>
          <w:p w14:paraId="2D87DB28">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154628AB">
            <w:pPr>
              <w:jc w:val="center"/>
              <w:rPr>
                <w:rFonts w:ascii="宋体" w:hAnsi="宋体" w:cs="宋体"/>
                <w:sz w:val="20"/>
                <w:szCs w:val="20"/>
              </w:rPr>
            </w:pPr>
          </w:p>
        </w:tc>
      </w:tr>
      <w:bookmarkEnd w:id="63"/>
      <w:tr w14:paraId="0DDFA391">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35FE41F">
            <w:pPr>
              <w:jc w:val="center"/>
              <w:textAlignment w:val="center"/>
              <w:rPr>
                <w:rFonts w:ascii="宋体" w:hAnsi="宋体" w:cs="宋体"/>
                <w:sz w:val="20"/>
                <w:szCs w:val="20"/>
                <w:lang w:bidi="ar"/>
              </w:rPr>
            </w:pPr>
            <w:bookmarkStart w:id="64" w:name="OLE_LINK69"/>
            <w:r>
              <w:rPr>
                <w:rFonts w:hint="eastAsia" w:ascii="宋体" w:hAnsi="宋体" w:cs="宋体"/>
                <w:sz w:val="20"/>
                <w:szCs w:val="20"/>
                <w:lang w:bidi="ar"/>
              </w:rPr>
              <w:t>撒营盘</w:t>
            </w:r>
            <w:bookmarkEnd w:id="64"/>
            <w:r>
              <w:rPr>
                <w:rFonts w:hint="eastAsia" w:ascii="宋体" w:hAnsi="宋体" w:cs="宋体"/>
                <w:sz w:val="20"/>
                <w:szCs w:val="20"/>
                <w:lang w:bidi="ar"/>
              </w:rPr>
              <w:t>镇1（</w:t>
            </w:r>
            <w:bookmarkStart w:id="65" w:name="OLE_LINK70"/>
            <w:r>
              <w:rPr>
                <w:rFonts w:hint="eastAsia" w:ascii="宋体" w:hAnsi="宋体" w:cs="宋体"/>
                <w:sz w:val="20"/>
                <w:szCs w:val="20"/>
                <w:lang w:bidi="ar"/>
              </w:rPr>
              <w:t>尚德</w:t>
            </w:r>
            <w:bookmarkEnd w:id="65"/>
            <w:r>
              <w:rPr>
                <w:rFonts w:hint="eastAsia" w:ascii="宋体" w:hAnsi="宋体" w:cs="宋体"/>
                <w:sz w:val="20"/>
                <w:szCs w:val="20"/>
                <w:lang w:bidi="ar"/>
              </w:rPr>
              <w:t>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4EDC">
            <w:pPr>
              <w:jc w:val="center"/>
              <w:rPr>
                <w:rFonts w:ascii="宋体" w:hAnsi="宋体" w:cs="宋体"/>
                <w:sz w:val="20"/>
                <w:szCs w:val="20"/>
              </w:rPr>
            </w:pPr>
            <w:r>
              <w:rPr>
                <w:rFonts w:hint="eastAsia" w:ascii="宋体" w:hAnsi="宋体" w:cs="宋体"/>
                <w:sz w:val="20"/>
                <w:szCs w:val="20"/>
                <w:lang w:bidi="ar"/>
              </w:rPr>
              <w:t>撒营盘镇---尚德村委会辖区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255406F5">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60C356BB">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67</w:t>
            </w:r>
          </w:p>
        </w:tc>
        <w:tc>
          <w:tcPr>
            <w:tcW w:w="332" w:type="pct"/>
            <w:tcBorders>
              <w:top w:val="single" w:color="auto" w:sz="4" w:space="0"/>
              <w:left w:val="single" w:color="000000" w:sz="4" w:space="0"/>
              <w:bottom w:val="single" w:color="auto" w:sz="4" w:space="0"/>
              <w:right w:val="single" w:color="000000" w:sz="4" w:space="0"/>
            </w:tcBorders>
            <w:vAlign w:val="center"/>
          </w:tcPr>
          <w:p w14:paraId="0178EBFE">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65</w:t>
            </w:r>
          </w:p>
        </w:tc>
        <w:tc>
          <w:tcPr>
            <w:tcW w:w="280" w:type="pct"/>
            <w:tcBorders>
              <w:top w:val="single" w:color="auto" w:sz="4" w:space="0"/>
              <w:left w:val="single" w:color="000000" w:sz="4" w:space="0"/>
              <w:bottom w:val="single" w:color="auto" w:sz="4" w:space="0"/>
              <w:right w:val="single" w:color="000000" w:sz="4" w:space="0"/>
            </w:tcBorders>
            <w:vAlign w:val="center"/>
          </w:tcPr>
          <w:p w14:paraId="212C4145">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723C0C23">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02689234">
            <w:pPr>
              <w:rPr>
                <w:rFonts w:ascii="宋体" w:hAnsi="宋体" w:cs="宋体"/>
                <w:sz w:val="20"/>
                <w:szCs w:val="20"/>
              </w:rPr>
            </w:pPr>
          </w:p>
        </w:tc>
        <w:tc>
          <w:tcPr>
            <w:tcW w:w="378" w:type="pct"/>
            <w:tcBorders>
              <w:left w:val="single" w:color="000000" w:sz="4" w:space="0"/>
              <w:right w:val="single" w:color="auto" w:sz="4" w:space="0"/>
            </w:tcBorders>
            <w:vAlign w:val="center"/>
          </w:tcPr>
          <w:p w14:paraId="2B54FA99">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16ABF01D">
            <w:pPr>
              <w:jc w:val="center"/>
              <w:rPr>
                <w:rFonts w:ascii="宋体" w:hAnsi="宋体" w:cs="宋体"/>
                <w:sz w:val="20"/>
                <w:szCs w:val="20"/>
              </w:rPr>
            </w:pPr>
          </w:p>
        </w:tc>
      </w:tr>
      <w:tr w14:paraId="6CA65FEB">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77BC6379">
            <w:pPr>
              <w:jc w:val="center"/>
              <w:textAlignment w:val="center"/>
              <w:rPr>
                <w:rFonts w:ascii="宋体" w:hAnsi="宋体" w:cs="宋体"/>
                <w:sz w:val="20"/>
                <w:szCs w:val="20"/>
                <w:lang w:bidi="ar"/>
              </w:rPr>
            </w:pPr>
            <w:r>
              <w:rPr>
                <w:rFonts w:hint="eastAsia" w:ascii="宋体" w:hAnsi="宋体" w:cs="宋体"/>
                <w:sz w:val="20"/>
                <w:szCs w:val="20"/>
                <w:lang w:bidi="ar"/>
              </w:rPr>
              <w:t>撒营盘镇2（除尚德村委会外的其他社区、村委会）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7DF00">
            <w:pPr>
              <w:jc w:val="center"/>
              <w:rPr>
                <w:rFonts w:ascii="宋体" w:hAnsi="宋体" w:cs="宋体"/>
                <w:sz w:val="20"/>
                <w:szCs w:val="20"/>
              </w:rPr>
            </w:pPr>
            <w:r>
              <w:rPr>
                <w:rFonts w:hint="eastAsia" w:ascii="宋体" w:hAnsi="宋体" w:cs="宋体"/>
                <w:sz w:val="20"/>
                <w:szCs w:val="20"/>
                <w:lang w:bidi="ar"/>
              </w:rPr>
              <w:t>撒营盘镇---除尚德村委会外的其他社区、村委会辖区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5CFEE1C3">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000000" w:sz="4" w:space="0"/>
              <w:right w:val="single" w:color="000000" w:sz="4" w:space="0"/>
            </w:tcBorders>
            <w:vAlign w:val="center"/>
          </w:tcPr>
          <w:p w14:paraId="0BD9A37F">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46</w:t>
            </w:r>
          </w:p>
        </w:tc>
        <w:tc>
          <w:tcPr>
            <w:tcW w:w="332" w:type="pct"/>
            <w:tcBorders>
              <w:top w:val="single" w:color="auto" w:sz="4" w:space="0"/>
              <w:left w:val="single" w:color="000000" w:sz="4" w:space="0"/>
              <w:bottom w:val="single" w:color="000000" w:sz="4" w:space="0"/>
              <w:right w:val="single" w:color="000000" w:sz="4" w:space="0"/>
            </w:tcBorders>
            <w:vAlign w:val="center"/>
          </w:tcPr>
          <w:p w14:paraId="1ECF3E52">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46</w:t>
            </w:r>
          </w:p>
        </w:tc>
        <w:tc>
          <w:tcPr>
            <w:tcW w:w="280" w:type="pct"/>
            <w:tcBorders>
              <w:top w:val="single" w:color="auto" w:sz="4" w:space="0"/>
              <w:left w:val="single" w:color="000000" w:sz="4" w:space="0"/>
              <w:bottom w:val="single" w:color="000000" w:sz="4" w:space="0"/>
              <w:right w:val="single" w:color="000000" w:sz="4" w:space="0"/>
            </w:tcBorders>
            <w:vAlign w:val="center"/>
          </w:tcPr>
          <w:p w14:paraId="72E77856">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35FB107A">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5F2EE160">
            <w:pPr>
              <w:rPr>
                <w:rFonts w:ascii="宋体" w:hAnsi="宋体" w:cs="宋体"/>
                <w:sz w:val="20"/>
                <w:szCs w:val="20"/>
              </w:rPr>
            </w:pPr>
          </w:p>
        </w:tc>
        <w:tc>
          <w:tcPr>
            <w:tcW w:w="378" w:type="pct"/>
            <w:tcBorders>
              <w:left w:val="single" w:color="000000" w:sz="4" w:space="0"/>
              <w:right w:val="single" w:color="auto" w:sz="4" w:space="0"/>
            </w:tcBorders>
            <w:vAlign w:val="center"/>
          </w:tcPr>
          <w:p w14:paraId="101134EB">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6378A2D6">
            <w:pPr>
              <w:jc w:val="center"/>
              <w:rPr>
                <w:rFonts w:ascii="宋体" w:hAnsi="宋体" w:cs="宋体"/>
                <w:sz w:val="20"/>
                <w:szCs w:val="20"/>
              </w:rPr>
            </w:pPr>
          </w:p>
        </w:tc>
      </w:tr>
      <w:tr w14:paraId="63044E88">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7FD86256">
            <w:pPr>
              <w:jc w:val="center"/>
              <w:textAlignment w:val="center"/>
              <w:rPr>
                <w:rFonts w:ascii="宋体" w:hAnsi="宋体" w:cs="宋体"/>
                <w:sz w:val="20"/>
                <w:szCs w:val="20"/>
                <w:lang w:bidi="ar"/>
              </w:rPr>
            </w:pPr>
            <w:bookmarkStart w:id="66" w:name="OLE_LINK73"/>
            <w:bookmarkStart w:id="67" w:name="OLE_LINK74"/>
            <w:r>
              <w:rPr>
                <w:rFonts w:hint="eastAsia" w:ascii="宋体" w:hAnsi="宋体" w:cs="宋体"/>
                <w:sz w:val="20"/>
                <w:szCs w:val="20"/>
                <w:lang w:bidi="ar"/>
              </w:rPr>
              <w:t>乌东德</w:t>
            </w:r>
            <w:bookmarkEnd w:id="66"/>
            <w:bookmarkEnd w:id="67"/>
            <w:r>
              <w:rPr>
                <w:rFonts w:hint="eastAsia" w:ascii="宋体" w:hAnsi="宋体" w:cs="宋体"/>
                <w:sz w:val="20"/>
                <w:szCs w:val="20"/>
                <w:lang w:bidi="ar"/>
              </w:rPr>
              <w:t>镇1（</w:t>
            </w:r>
            <w:bookmarkStart w:id="68" w:name="OLE_LINK75"/>
            <w:bookmarkStart w:id="69" w:name="OLE_LINK28"/>
            <w:r>
              <w:rPr>
                <w:rFonts w:hint="eastAsia" w:ascii="宋体" w:hAnsi="宋体" w:cs="宋体"/>
                <w:sz w:val="20"/>
                <w:szCs w:val="20"/>
                <w:lang w:bidi="ar"/>
              </w:rPr>
              <w:t>大松树</w:t>
            </w:r>
            <w:bookmarkEnd w:id="68"/>
            <w:bookmarkEnd w:id="69"/>
            <w:r>
              <w:rPr>
                <w:rFonts w:hint="eastAsia" w:ascii="宋体" w:hAnsi="宋体" w:cs="宋体"/>
                <w:sz w:val="20"/>
                <w:szCs w:val="20"/>
                <w:lang w:bidi="ar"/>
              </w:rPr>
              <w:t>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28520">
            <w:pPr>
              <w:jc w:val="center"/>
              <w:rPr>
                <w:rFonts w:ascii="宋体" w:hAnsi="宋体" w:cs="宋体"/>
                <w:sz w:val="20"/>
                <w:szCs w:val="20"/>
              </w:rPr>
            </w:pPr>
            <w:r>
              <w:rPr>
                <w:rFonts w:hint="eastAsia" w:ascii="宋体" w:hAnsi="宋体" w:cs="宋体"/>
                <w:sz w:val="20"/>
                <w:szCs w:val="20"/>
                <w:lang w:bidi="ar"/>
              </w:rPr>
              <w:t>乌东德镇---大松树村委会辖区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1F12DD70">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000000" w:sz="4" w:space="0"/>
              <w:left w:val="single" w:color="000000" w:sz="4" w:space="0"/>
              <w:bottom w:val="single" w:color="auto" w:sz="4" w:space="0"/>
              <w:right w:val="single" w:color="000000" w:sz="4" w:space="0"/>
            </w:tcBorders>
            <w:vAlign w:val="center"/>
          </w:tcPr>
          <w:p w14:paraId="687AAB2E">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13</w:t>
            </w:r>
          </w:p>
        </w:tc>
        <w:tc>
          <w:tcPr>
            <w:tcW w:w="332" w:type="pct"/>
            <w:tcBorders>
              <w:top w:val="single" w:color="000000" w:sz="4" w:space="0"/>
              <w:left w:val="single" w:color="000000" w:sz="4" w:space="0"/>
              <w:bottom w:val="single" w:color="auto" w:sz="4" w:space="0"/>
              <w:right w:val="single" w:color="000000" w:sz="4" w:space="0"/>
            </w:tcBorders>
            <w:vAlign w:val="center"/>
          </w:tcPr>
          <w:p w14:paraId="1999234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17</w:t>
            </w:r>
          </w:p>
        </w:tc>
        <w:tc>
          <w:tcPr>
            <w:tcW w:w="280" w:type="pct"/>
            <w:tcBorders>
              <w:top w:val="single" w:color="000000" w:sz="4" w:space="0"/>
              <w:left w:val="single" w:color="000000" w:sz="4" w:space="0"/>
              <w:bottom w:val="single" w:color="auto" w:sz="4" w:space="0"/>
              <w:right w:val="single" w:color="000000" w:sz="4" w:space="0"/>
            </w:tcBorders>
            <w:vAlign w:val="center"/>
          </w:tcPr>
          <w:p w14:paraId="5C96EB05">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0B5B5A8D">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64E8D1B7">
            <w:pPr>
              <w:rPr>
                <w:rFonts w:ascii="宋体" w:hAnsi="宋体" w:cs="宋体"/>
                <w:sz w:val="20"/>
                <w:szCs w:val="20"/>
              </w:rPr>
            </w:pPr>
          </w:p>
        </w:tc>
        <w:tc>
          <w:tcPr>
            <w:tcW w:w="378" w:type="pct"/>
            <w:tcBorders>
              <w:left w:val="single" w:color="000000" w:sz="4" w:space="0"/>
              <w:right w:val="single" w:color="auto" w:sz="4" w:space="0"/>
            </w:tcBorders>
            <w:vAlign w:val="center"/>
          </w:tcPr>
          <w:p w14:paraId="2DB34E9F">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2C8DDBE5">
            <w:pPr>
              <w:jc w:val="center"/>
              <w:rPr>
                <w:rFonts w:ascii="宋体" w:hAnsi="宋体" w:cs="宋体"/>
                <w:sz w:val="20"/>
                <w:szCs w:val="20"/>
              </w:rPr>
            </w:pPr>
          </w:p>
        </w:tc>
      </w:tr>
      <w:tr w14:paraId="32B5FDB6">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7C45790">
            <w:pPr>
              <w:jc w:val="center"/>
              <w:textAlignment w:val="center"/>
              <w:rPr>
                <w:rFonts w:ascii="宋体" w:hAnsi="宋体" w:cs="宋体"/>
                <w:sz w:val="20"/>
                <w:szCs w:val="20"/>
                <w:lang w:bidi="ar"/>
              </w:rPr>
            </w:pPr>
            <w:r>
              <w:rPr>
                <w:rFonts w:hint="eastAsia" w:ascii="宋体" w:hAnsi="宋体" w:cs="宋体"/>
                <w:sz w:val="20"/>
                <w:szCs w:val="20"/>
                <w:lang w:bidi="ar"/>
              </w:rPr>
              <w:t>乌东德镇2（除大松树村委会、金瑞社区外的其他社区、村委会）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C9B3">
            <w:pPr>
              <w:jc w:val="center"/>
              <w:rPr>
                <w:rFonts w:ascii="宋体" w:hAnsi="宋体" w:cs="宋体"/>
                <w:sz w:val="20"/>
                <w:szCs w:val="20"/>
              </w:rPr>
            </w:pPr>
            <w:r>
              <w:rPr>
                <w:rFonts w:hint="eastAsia" w:ascii="宋体" w:hAnsi="宋体" w:cs="宋体"/>
                <w:sz w:val="20"/>
                <w:szCs w:val="20"/>
                <w:lang w:bidi="ar"/>
              </w:rPr>
              <w:t>乌东德镇---除大松树村委会外的其他社区、村委会辖区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338D88FD">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6C0B02BE">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27</w:t>
            </w:r>
          </w:p>
        </w:tc>
        <w:tc>
          <w:tcPr>
            <w:tcW w:w="332" w:type="pct"/>
            <w:tcBorders>
              <w:top w:val="single" w:color="auto" w:sz="4" w:space="0"/>
              <w:left w:val="single" w:color="000000" w:sz="4" w:space="0"/>
              <w:bottom w:val="single" w:color="auto" w:sz="4" w:space="0"/>
              <w:right w:val="single" w:color="000000" w:sz="4" w:space="0"/>
            </w:tcBorders>
            <w:vAlign w:val="center"/>
          </w:tcPr>
          <w:p w14:paraId="39C33F9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26</w:t>
            </w:r>
          </w:p>
        </w:tc>
        <w:tc>
          <w:tcPr>
            <w:tcW w:w="280" w:type="pct"/>
            <w:tcBorders>
              <w:top w:val="single" w:color="auto" w:sz="4" w:space="0"/>
              <w:left w:val="single" w:color="000000" w:sz="4" w:space="0"/>
              <w:bottom w:val="single" w:color="auto" w:sz="4" w:space="0"/>
              <w:right w:val="single" w:color="000000" w:sz="4" w:space="0"/>
            </w:tcBorders>
            <w:vAlign w:val="center"/>
          </w:tcPr>
          <w:p w14:paraId="70D7D9E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w:t>
            </w:r>
          </w:p>
        </w:tc>
        <w:tc>
          <w:tcPr>
            <w:tcW w:w="405" w:type="pct"/>
            <w:tcBorders>
              <w:top w:val="single" w:color="000000" w:sz="4" w:space="0"/>
              <w:left w:val="single" w:color="000000" w:sz="4" w:space="0"/>
              <w:bottom w:val="single" w:color="000000" w:sz="4" w:space="0"/>
              <w:right w:val="single" w:color="000000" w:sz="4" w:space="0"/>
            </w:tcBorders>
            <w:vAlign w:val="center"/>
          </w:tcPr>
          <w:p w14:paraId="2629253A">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0703EC50">
            <w:pPr>
              <w:rPr>
                <w:rFonts w:ascii="宋体" w:hAnsi="宋体" w:cs="宋体"/>
                <w:sz w:val="20"/>
                <w:szCs w:val="20"/>
              </w:rPr>
            </w:pPr>
          </w:p>
        </w:tc>
        <w:tc>
          <w:tcPr>
            <w:tcW w:w="378" w:type="pct"/>
            <w:tcBorders>
              <w:left w:val="single" w:color="000000" w:sz="4" w:space="0"/>
              <w:right w:val="single" w:color="auto" w:sz="4" w:space="0"/>
            </w:tcBorders>
            <w:vAlign w:val="center"/>
          </w:tcPr>
          <w:p w14:paraId="4BEA517E">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53D1A12A">
            <w:pPr>
              <w:jc w:val="center"/>
              <w:rPr>
                <w:rFonts w:ascii="宋体" w:hAnsi="宋体" w:cs="宋体"/>
                <w:sz w:val="20"/>
                <w:szCs w:val="20"/>
              </w:rPr>
            </w:pPr>
          </w:p>
        </w:tc>
      </w:tr>
      <w:tr w14:paraId="3CF2DE93">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509C7EEB">
            <w:pPr>
              <w:jc w:val="center"/>
              <w:textAlignment w:val="center"/>
              <w:rPr>
                <w:rFonts w:ascii="宋体" w:hAnsi="宋体" w:cs="宋体"/>
                <w:sz w:val="20"/>
                <w:szCs w:val="20"/>
                <w:lang w:bidi="ar"/>
              </w:rPr>
            </w:pPr>
            <w:bookmarkStart w:id="70" w:name="OLE_LINK76"/>
            <w:bookmarkStart w:id="71" w:name="OLE_LINK78"/>
            <w:bookmarkStart w:id="72" w:name="OLE_LINK77"/>
            <w:bookmarkStart w:id="73" w:name="OLE_LINK101"/>
            <w:bookmarkStart w:id="74" w:name="OLE_LINK102"/>
            <w:bookmarkStart w:id="75" w:name="_Hlk240398264"/>
            <w:r>
              <w:rPr>
                <w:rFonts w:hint="eastAsia" w:ascii="宋体" w:hAnsi="宋体" w:cs="宋体"/>
                <w:sz w:val="20"/>
                <w:szCs w:val="20"/>
                <w:lang w:bidi="ar"/>
              </w:rPr>
              <w:t>云龙</w:t>
            </w:r>
            <w:bookmarkEnd w:id="70"/>
            <w:r>
              <w:rPr>
                <w:rFonts w:hint="eastAsia" w:ascii="宋体" w:hAnsi="宋体" w:cs="宋体"/>
                <w:sz w:val="20"/>
                <w:szCs w:val="20"/>
                <w:lang w:bidi="ar"/>
              </w:rPr>
              <w:t>乡</w:t>
            </w:r>
            <w:bookmarkEnd w:id="71"/>
            <w:bookmarkEnd w:id="72"/>
            <w:r>
              <w:rPr>
                <w:rFonts w:hint="eastAsia" w:ascii="宋体" w:hAnsi="宋体" w:cs="宋体"/>
                <w:sz w:val="20"/>
                <w:szCs w:val="20"/>
                <w:lang w:bidi="ar"/>
              </w:rPr>
              <w:t>1（</w:t>
            </w:r>
            <w:bookmarkStart w:id="76" w:name="OLE_LINK79"/>
            <w:bookmarkStart w:id="77" w:name="OLE_LINK80"/>
            <w:r>
              <w:rPr>
                <w:rFonts w:hint="eastAsia" w:ascii="宋体" w:hAnsi="宋体" w:cs="宋体"/>
                <w:sz w:val="20"/>
                <w:szCs w:val="20"/>
                <w:lang w:bidi="ar"/>
              </w:rPr>
              <w:t>本长</w:t>
            </w:r>
            <w:bookmarkEnd w:id="76"/>
            <w:bookmarkEnd w:id="77"/>
            <w:r>
              <w:rPr>
                <w:rFonts w:hint="eastAsia" w:ascii="宋体" w:hAnsi="宋体" w:cs="宋体"/>
                <w:sz w:val="20"/>
                <w:szCs w:val="20"/>
                <w:lang w:bidi="ar"/>
              </w:rPr>
              <w:t>村委会）</w:t>
            </w:r>
            <w:bookmarkEnd w:id="73"/>
            <w:bookmarkEnd w:id="74"/>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4EF4B">
            <w:pPr>
              <w:jc w:val="center"/>
              <w:rPr>
                <w:rFonts w:ascii="宋体" w:hAnsi="宋体" w:cs="宋体"/>
                <w:sz w:val="20"/>
                <w:szCs w:val="20"/>
              </w:rPr>
            </w:pPr>
            <w:r>
              <w:rPr>
                <w:rFonts w:hint="eastAsia" w:ascii="宋体" w:hAnsi="宋体" w:cs="宋体"/>
                <w:sz w:val="20"/>
                <w:szCs w:val="20"/>
                <w:lang w:bidi="ar"/>
              </w:rPr>
              <w:t>云龙乡---大松树村委会辖区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6CD65619">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3C1052C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8</w:t>
            </w:r>
          </w:p>
        </w:tc>
        <w:tc>
          <w:tcPr>
            <w:tcW w:w="332" w:type="pct"/>
            <w:tcBorders>
              <w:top w:val="single" w:color="auto" w:sz="4" w:space="0"/>
              <w:left w:val="single" w:color="000000" w:sz="4" w:space="0"/>
              <w:bottom w:val="single" w:color="auto" w:sz="4" w:space="0"/>
              <w:right w:val="single" w:color="000000" w:sz="4" w:space="0"/>
            </w:tcBorders>
            <w:vAlign w:val="center"/>
          </w:tcPr>
          <w:p w14:paraId="46BE7DA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8</w:t>
            </w:r>
          </w:p>
        </w:tc>
        <w:tc>
          <w:tcPr>
            <w:tcW w:w="280" w:type="pct"/>
            <w:tcBorders>
              <w:top w:val="single" w:color="auto" w:sz="4" w:space="0"/>
              <w:left w:val="single" w:color="000000" w:sz="4" w:space="0"/>
              <w:bottom w:val="single" w:color="auto" w:sz="4" w:space="0"/>
              <w:right w:val="single" w:color="000000" w:sz="4" w:space="0"/>
            </w:tcBorders>
            <w:vAlign w:val="center"/>
          </w:tcPr>
          <w:p w14:paraId="7663703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448031F6">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F418C08">
            <w:pPr>
              <w:rPr>
                <w:rFonts w:ascii="宋体" w:hAnsi="宋体" w:cs="宋体"/>
                <w:sz w:val="20"/>
                <w:szCs w:val="20"/>
              </w:rPr>
            </w:pPr>
          </w:p>
        </w:tc>
        <w:tc>
          <w:tcPr>
            <w:tcW w:w="378" w:type="pct"/>
            <w:tcBorders>
              <w:left w:val="single" w:color="000000" w:sz="4" w:space="0"/>
              <w:right w:val="single" w:color="auto" w:sz="4" w:space="0"/>
            </w:tcBorders>
            <w:vAlign w:val="center"/>
          </w:tcPr>
          <w:p w14:paraId="0B723718">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2081E767">
            <w:pPr>
              <w:jc w:val="center"/>
              <w:rPr>
                <w:rFonts w:ascii="宋体" w:hAnsi="宋体" w:cs="宋体"/>
                <w:sz w:val="20"/>
                <w:szCs w:val="20"/>
              </w:rPr>
            </w:pPr>
          </w:p>
        </w:tc>
      </w:tr>
      <w:tr w14:paraId="7936C283">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37BE43C5">
            <w:pPr>
              <w:jc w:val="center"/>
              <w:textAlignment w:val="center"/>
              <w:rPr>
                <w:rFonts w:ascii="宋体" w:hAnsi="宋体" w:cs="宋体"/>
                <w:sz w:val="20"/>
                <w:szCs w:val="20"/>
                <w:lang w:bidi="ar"/>
              </w:rPr>
            </w:pPr>
            <w:bookmarkStart w:id="78" w:name="OLE_LINK104"/>
            <w:bookmarkStart w:id="79" w:name="OLE_LINK106"/>
            <w:bookmarkStart w:id="80" w:name="OLE_LINK105"/>
            <w:r>
              <w:rPr>
                <w:rFonts w:hint="eastAsia" w:ascii="宋体" w:hAnsi="宋体" w:cs="宋体"/>
                <w:sz w:val="20"/>
                <w:szCs w:val="20"/>
                <w:lang w:bidi="ar"/>
              </w:rPr>
              <w:t>云龙乡2（除本长村委会外的其他社区、村委会）</w:t>
            </w:r>
            <w:bookmarkEnd w:id="78"/>
            <w:bookmarkEnd w:id="79"/>
            <w:bookmarkEnd w:id="80"/>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D0D59">
            <w:pPr>
              <w:jc w:val="center"/>
              <w:rPr>
                <w:rFonts w:ascii="宋体" w:hAnsi="宋体" w:cs="宋体"/>
                <w:sz w:val="20"/>
                <w:szCs w:val="20"/>
              </w:rPr>
            </w:pPr>
            <w:r>
              <w:rPr>
                <w:rFonts w:hint="eastAsia" w:ascii="宋体" w:hAnsi="宋体" w:cs="宋体"/>
                <w:sz w:val="20"/>
                <w:szCs w:val="20"/>
                <w:lang w:bidi="ar"/>
              </w:rPr>
              <w:t>云龙乡---除本长村委会外的其他社区、村委会辖区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13E27251">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67F97EAC">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w:t>
            </w:r>
          </w:p>
        </w:tc>
        <w:tc>
          <w:tcPr>
            <w:tcW w:w="332" w:type="pct"/>
            <w:tcBorders>
              <w:top w:val="single" w:color="auto" w:sz="4" w:space="0"/>
              <w:left w:val="single" w:color="000000" w:sz="4" w:space="0"/>
              <w:bottom w:val="single" w:color="auto" w:sz="4" w:space="0"/>
              <w:right w:val="single" w:color="000000" w:sz="4" w:space="0"/>
            </w:tcBorders>
            <w:vAlign w:val="center"/>
          </w:tcPr>
          <w:p w14:paraId="4B6B7FAA">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w:t>
            </w:r>
          </w:p>
        </w:tc>
        <w:tc>
          <w:tcPr>
            <w:tcW w:w="280" w:type="pct"/>
            <w:tcBorders>
              <w:top w:val="single" w:color="auto" w:sz="4" w:space="0"/>
              <w:left w:val="single" w:color="000000" w:sz="4" w:space="0"/>
              <w:bottom w:val="single" w:color="auto" w:sz="4" w:space="0"/>
              <w:right w:val="single" w:color="000000" w:sz="4" w:space="0"/>
            </w:tcBorders>
            <w:vAlign w:val="center"/>
          </w:tcPr>
          <w:p w14:paraId="2CD216F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2D27932A">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1ADF9BC2">
            <w:pPr>
              <w:rPr>
                <w:rFonts w:ascii="宋体" w:hAnsi="宋体" w:cs="宋体"/>
                <w:sz w:val="20"/>
                <w:szCs w:val="20"/>
              </w:rPr>
            </w:pPr>
          </w:p>
        </w:tc>
        <w:tc>
          <w:tcPr>
            <w:tcW w:w="378" w:type="pct"/>
            <w:tcBorders>
              <w:left w:val="single" w:color="000000" w:sz="4" w:space="0"/>
              <w:right w:val="single" w:color="auto" w:sz="4" w:space="0"/>
            </w:tcBorders>
            <w:vAlign w:val="center"/>
          </w:tcPr>
          <w:p w14:paraId="53AD5F75">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0A172AC3">
            <w:pPr>
              <w:jc w:val="center"/>
              <w:rPr>
                <w:rFonts w:ascii="宋体" w:hAnsi="宋体" w:cs="宋体"/>
                <w:sz w:val="20"/>
                <w:szCs w:val="20"/>
              </w:rPr>
            </w:pPr>
          </w:p>
        </w:tc>
      </w:tr>
      <w:bookmarkEnd w:id="75"/>
      <w:tr w14:paraId="79588C5B">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2C7492A7">
            <w:pPr>
              <w:jc w:val="center"/>
              <w:textAlignment w:val="center"/>
              <w:rPr>
                <w:rFonts w:ascii="宋体" w:hAnsi="宋体" w:cs="宋体"/>
                <w:sz w:val="20"/>
                <w:szCs w:val="20"/>
                <w:lang w:bidi="ar"/>
              </w:rPr>
            </w:pPr>
            <w:bookmarkStart w:id="81" w:name="OLE_LINK83"/>
            <w:bookmarkStart w:id="82" w:name="OLE_LINK81"/>
            <w:r>
              <w:rPr>
                <w:rFonts w:hint="eastAsia" w:ascii="宋体" w:hAnsi="宋体" w:cs="宋体"/>
                <w:sz w:val="20"/>
                <w:szCs w:val="20"/>
                <w:lang w:bidi="ar"/>
              </w:rPr>
              <w:t>汤郎</w:t>
            </w:r>
            <w:bookmarkEnd w:id="81"/>
            <w:r>
              <w:rPr>
                <w:rFonts w:hint="eastAsia" w:ascii="宋体" w:hAnsi="宋体" w:cs="宋体"/>
                <w:sz w:val="20"/>
                <w:szCs w:val="20"/>
                <w:lang w:bidi="ar"/>
              </w:rPr>
              <w:t>乡1（汤郎村委会）</w:t>
            </w:r>
            <w:bookmarkEnd w:id="82"/>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87FD7">
            <w:pPr>
              <w:jc w:val="center"/>
              <w:rPr>
                <w:rFonts w:ascii="宋体" w:hAnsi="宋体" w:cs="宋体"/>
                <w:sz w:val="20"/>
                <w:szCs w:val="20"/>
              </w:rPr>
            </w:pPr>
            <w:r>
              <w:rPr>
                <w:rFonts w:hint="eastAsia" w:ascii="宋体" w:hAnsi="宋体" w:cs="宋体"/>
                <w:sz w:val="20"/>
                <w:szCs w:val="20"/>
                <w:lang w:bidi="ar"/>
              </w:rPr>
              <w:t>汤郎乡---汤郎村委会辖区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28D360F2">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747150A5">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23</w:t>
            </w:r>
          </w:p>
        </w:tc>
        <w:tc>
          <w:tcPr>
            <w:tcW w:w="332" w:type="pct"/>
            <w:tcBorders>
              <w:top w:val="single" w:color="auto" w:sz="4" w:space="0"/>
              <w:left w:val="single" w:color="000000" w:sz="4" w:space="0"/>
              <w:bottom w:val="single" w:color="auto" w:sz="4" w:space="0"/>
              <w:right w:val="single" w:color="000000" w:sz="4" w:space="0"/>
            </w:tcBorders>
            <w:vAlign w:val="center"/>
          </w:tcPr>
          <w:p w14:paraId="4CE5ECA8">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23</w:t>
            </w:r>
          </w:p>
        </w:tc>
        <w:tc>
          <w:tcPr>
            <w:tcW w:w="280" w:type="pct"/>
            <w:tcBorders>
              <w:top w:val="single" w:color="auto" w:sz="4" w:space="0"/>
              <w:left w:val="single" w:color="000000" w:sz="4" w:space="0"/>
              <w:bottom w:val="single" w:color="auto" w:sz="4" w:space="0"/>
              <w:right w:val="single" w:color="000000" w:sz="4" w:space="0"/>
            </w:tcBorders>
            <w:vAlign w:val="center"/>
          </w:tcPr>
          <w:p w14:paraId="028FF02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55F92ED6">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0537BF4B">
            <w:pPr>
              <w:rPr>
                <w:rFonts w:ascii="宋体" w:hAnsi="宋体" w:cs="宋体"/>
                <w:sz w:val="20"/>
                <w:szCs w:val="20"/>
              </w:rPr>
            </w:pPr>
          </w:p>
        </w:tc>
        <w:tc>
          <w:tcPr>
            <w:tcW w:w="378" w:type="pct"/>
            <w:tcBorders>
              <w:left w:val="single" w:color="000000" w:sz="4" w:space="0"/>
              <w:right w:val="single" w:color="auto" w:sz="4" w:space="0"/>
            </w:tcBorders>
            <w:vAlign w:val="center"/>
          </w:tcPr>
          <w:p w14:paraId="54A112EA">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26571940">
            <w:pPr>
              <w:jc w:val="center"/>
              <w:rPr>
                <w:rFonts w:ascii="宋体" w:hAnsi="宋体" w:cs="宋体"/>
                <w:sz w:val="20"/>
                <w:szCs w:val="20"/>
              </w:rPr>
            </w:pPr>
          </w:p>
        </w:tc>
      </w:tr>
      <w:tr w14:paraId="4FBD1712">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0F8D3006">
            <w:pPr>
              <w:jc w:val="center"/>
              <w:textAlignment w:val="center"/>
              <w:rPr>
                <w:rFonts w:ascii="宋体" w:hAnsi="宋体" w:cs="宋体"/>
                <w:sz w:val="20"/>
                <w:szCs w:val="20"/>
                <w:lang w:bidi="ar"/>
              </w:rPr>
            </w:pPr>
            <w:bookmarkStart w:id="83" w:name="OLE_LINK82"/>
            <w:bookmarkStart w:id="84" w:name="OLE_LINK92"/>
            <w:r>
              <w:rPr>
                <w:rFonts w:hint="eastAsia" w:ascii="宋体" w:hAnsi="宋体" w:cs="宋体"/>
                <w:sz w:val="20"/>
                <w:szCs w:val="20"/>
                <w:lang w:bidi="ar"/>
              </w:rPr>
              <w:t>汤郎乡2（除汤郎村委会外的其他社区、村委会）</w:t>
            </w:r>
            <w:bookmarkEnd w:id="83"/>
            <w:bookmarkEnd w:id="84"/>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B9154">
            <w:pPr>
              <w:jc w:val="center"/>
              <w:rPr>
                <w:rFonts w:ascii="宋体" w:hAnsi="宋体" w:cs="宋体"/>
                <w:sz w:val="20"/>
                <w:szCs w:val="20"/>
              </w:rPr>
            </w:pPr>
            <w:r>
              <w:rPr>
                <w:rFonts w:hint="eastAsia" w:ascii="宋体" w:hAnsi="宋体" w:cs="宋体"/>
                <w:sz w:val="20"/>
                <w:szCs w:val="20"/>
                <w:lang w:bidi="ar"/>
              </w:rPr>
              <w:t>汤郎乡---除汤郎村委会外的其他社区、村委会辖区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687CE526">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7766876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9</w:t>
            </w:r>
          </w:p>
        </w:tc>
        <w:tc>
          <w:tcPr>
            <w:tcW w:w="332" w:type="pct"/>
            <w:tcBorders>
              <w:top w:val="single" w:color="auto" w:sz="4" w:space="0"/>
              <w:left w:val="single" w:color="000000" w:sz="4" w:space="0"/>
              <w:bottom w:val="single" w:color="auto" w:sz="4" w:space="0"/>
              <w:right w:val="single" w:color="000000" w:sz="4" w:space="0"/>
            </w:tcBorders>
            <w:vAlign w:val="center"/>
          </w:tcPr>
          <w:p w14:paraId="6858AD3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9</w:t>
            </w:r>
          </w:p>
        </w:tc>
        <w:tc>
          <w:tcPr>
            <w:tcW w:w="280" w:type="pct"/>
            <w:tcBorders>
              <w:top w:val="single" w:color="auto" w:sz="4" w:space="0"/>
              <w:left w:val="single" w:color="000000" w:sz="4" w:space="0"/>
              <w:bottom w:val="single" w:color="auto" w:sz="4" w:space="0"/>
              <w:right w:val="single" w:color="000000" w:sz="4" w:space="0"/>
            </w:tcBorders>
            <w:vAlign w:val="center"/>
          </w:tcPr>
          <w:p w14:paraId="6EAFD4F4">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2087AEE9">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1E353FFF">
            <w:pPr>
              <w:rPr>
                <w:rFonts w:ascii="宋体" w:hAnsi="宋体" w:cs="宋体"/>
                <w:sz w:val="20"/>
                <w:szCs w:val="20"/>
              </w:rPr>
            </w:pPr>
          </w:p>
        </w:tc>
        <w:tc>
          <w:tcPr>
            <w:tcW w:w="378" w:type="pct"/>
            <w:tcBorders>
              <w:left w:val="single" w:color="000000" w:sz="4" w:space="0"/>
              <w:right w:val="single" w:color="auto" w:sz="4" w:space="0"/>
            </w:tcBorders>
            <w:vAlign w:val="center"/>
          </w:tcPr>
          <w:p w14:paraId="059735A2">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7009873A">
            <w:pPr>
              <w:jc w:val="center"/>
              <w:rPr>
                <w:rFonts w:ascii="宋体" w:hAnsi="宋体" w:cs="宋体"/>
                <w:sz w:val="20"/>
                <w:szCs w:val="20"/>
              </w:rPr>
            </w:pPr>
          </w:p>
        </w:tc>
      </w:tr>
      <w:tr w14:paraId="210182C0">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37CB112">
            <w:pPr>
              <w:jc w:val="center"/>
              <w:textAlignment w:val="center"/>
              <w:rPr>
                <w:rFonts w:ascii="宋体" w:hAnsi="宋体" w:cs="宋体"/>
                <w:sz w:val="20"/>
                <w:szCs w:val="20"/>
                <w:lang w:bidi="ar"/>
              </w:rPr>
            </w:pPr>
            <w:bookmarkStart w:id="85" w:name="OLE_LINK84"/>
            <w:r>
              <w:rPr>
                <w:rFonts w:hint="eastAsia" w:ascii="宋体" w:hAnsi="宋体" w:cs="宋体"/>
                <w:sz w:val="20"/>
                <w:szCs w:val="20"/>
                <w:lang w:bidi="ar"/>
              </w:rPr>
              <w:t>马鹿塘</w:t>
            </w:r>
            <w:bookmarkEnd w:id="85"/>
            <w:r>
              <w:rPr>
                <w:rFonts w:hint="eastAsia" w:ascii="宋体" w:hAnsi="宋体" w:cs="宋体"/>
                <w:sz w:val="20"/>
                <w:szCs w:val="20"/>
                <w:lang w:bidi="ar"/>
              </w:rPr>
              <w:t>乡1（马鹿塘村委会）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B3EB">
            <w:pPr>
              <w:jc w:val="center"/>
              <w:rPr>
                <w:rFonts w:ascii="宋体" w:hAnsi="宋体" w:cs="宋体"/>
                <w:sz w:val="20"/>
                <w:szCs w:val="20"/>
              </w:rPr>
            </w:pPr>
            <w:r>
              <w:rPr>
                <w:rFonts w:hint="eastAsia" w:ascii="宋体" w:hAnsi="宋体" w:cs="宋体"/>
                <w:sz w:val="20"/>
                <w:szCs w:val="20"/>
                <w:lang w:bidi="ar"/>
              </w:rPr>
              <w:t>马鹿塘乡---马鹿塘村委会辖区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3970DBE9">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4BE3D18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29</w:t>
            </w:r>
          </w:p>
        </w:tc>
        <w:tc>
          <w:tcPr>
            <w:tcW w:w="332" w:type="pct"/>
            <w:tcBorders>
              <w:top w:val="single" w:color="auto" w:sz="4" w:space="0"/>
              <w:left w:val="single" w:color="000000" w:sz="4" w:space="0"/>
              <w:bottom w:val="single" w:color="auto" w:sz="4" w:space="0"/>
              <w:right w:val="single" w:color="000000" w:sz="4" w:space="0"/>
            </w:tcBorders>
            <w:vAlign w:val="center"/>
          </w:tcPr>
          <w:p w14:paraId="34342579">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29</w:t>
            </w:r>
          </w:p>
        </w:tc>
        <w:tc>
          <w:tcPr>
            <w:tcW w:w="280" w:type="pct"/>
            <w:tcBorders>
              <w:top w:val="single" w:color="auto" w:sz="4" w:space="0"/>
              <w:left w:val="single" w:color="000000" w:sz="4" w:space="0"/>
              <w:bottom w:val="single" w:color="auto" w:sz="4" w:space="0"/>
              <w:right w:val="single" w:color="000000" w:sz="4" w:space="0"/>
            </w:tcBorders>
            <w:vAlign w:val="center"/>
          </w:tcPr>
          <w:p w14:paraId="39D76343">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219BC16C">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5071E923">
            <w:pPr>
              <w:rPr>
                <w:rFonts w:ascii="宋体" w:hAnsi="宋体" w:cs="宋体"/>
                <w:sz w:val="20"/>
                <w:szCs w:val="20"/>
              </w:rPr>
            </w:pPr>
          </w:p>
        </w:tc>
        <w:tc>
          <w:tcPr>
            <w:tcW w:w="378" w:type="pct"/>
            <w:tcBorders>
              <w:left w:val="single" w:color="000000" w:sz="4" w:space="0"/>
              <w:right w:val="single" w:color="auto" w:sz="4" w:space="0"/>
            </w:tcBorders>
            <w:vAlign w:val="center"/>
          </w:tcPr>
          <w:p w14:paraId="547CAC6B">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6BA4C909">
            <w:pPr>
              <w:jc w:val="center"/>
              <w:rPr>
                <w:rFonts w:ascii="宋体" w:hAnsi="宋体" w:cs="宋体"/>
                <w:sz w:val="20"/>
                <w:szCs w:val="20"/>
              </w:rPr>
            </w:pPr>
          </w:p>
        </w:tc>
      </w:tr>
      <w:tr w14:paraId="083C3BBB">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4EADAE42">
            <w:pPr>
              <w:jc w:val="center"/>
              <w:textAlignment w:val="center"/>
              <w:rPr>
                <w:rFonts w:ascii="宋体" w:hAnsi="宋体" w:cs="宋体"/>
                <w:sz w:val="20"/>
                <w:szCs w:val="20"/>
                <w:lang w:bidi="ar"/>
              </w:rPr>
            </w:pPr>
            <w:bookmarkStart w:id="86" w:name="OLE_LINK96"/>
            <w:bookmarkStart w:id="87" w:name="OLE_LINK94"/>
            <w:bookmarkStart w:id="88" w:name="OLE_LINK95"/>
            <w:bookmarkStart w:id="89" w:name="OLE_LINK93"/>
            <w:r>
              <w:rPr>
                <w:rFonts w:hint="eastAsia" w:ascii="宋体" w:hAnsi="宋体" w:cs="宋体"/>
                <w:sz w:val="20"/>
                <w:szCs w:val="20"/>
                <w:lang w:bidi="ar"/>
              </w:rPr>
              <w:t>马鹿塘乡2（除马鹿塘村委会外的其他社区、村委会）</w:t>
            </w:r>
            <w:bookmarkEnd w:id="86"/>
            <w:bookmarkEnd w:id="87"/>
            <w:bookmarkEnd w:id="88"/>
            <w:bookmarkEnd w:id="89"/>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C3689">
            <w:pPr>
              <w:jc w:val="center"/>
              <w:rPr>
                <w:rFonts w:ascii="宋体" w:hAnsi="宋体" w:cs="宋体"/>
                <w:sz w:val="20"/>
                <w:szCs w:val="20"/>
              </w:rPr>
            </w:pPr>
            <w:r>
              <w:rPr>
                <w:rFonts w:hint="eastAsia" w:ascii="宋体" w:hAnsi="宋体" w:cs="宋体"/>
                <w:sz w:val="20"/>
                <w:szCs w:val="20"/>
                <w:lang w:bidi="ar"/>
              </w:rPr>
              <w:t>马鹿塘乡---除马鹿塘村委会外的其他社区、村委会辖区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72615237">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auto" w:sz="4" w:space="0"/>
              <w:right w:val="single" w:color="000000" w:sz="4" w:space="0"/>
            </w:tcBorders>
            <w:vAlign w:val="center"/>
          </w:tcPr>
          <w:p w14:paraId="52365B3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w:t>
            </w:r>
          </w:p>
        </w:tc>
        <w:tc>
          <w:tcPr>
            <w:tcW w:w="332" w:type="pct"/>
            <w:tcBorders>
              <w:top w:val="single" w:color="auto" w:sz="4" w:space="0"/>
              <w:left w:val="single" w:color="000000" w:sz="4" w:space="0"/>
              <w:bottom w:val="single" w:color="auto" w:sz="4" w:space="0"/>
              <w:right w:val="single" w:color="000000" w:sz="4" w:space="0"/>
            </w:tcBorders>
            <w:vAlign w:val="center"/>
          </w:tcPr>
          <w:p w14:paraId="5F786942">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4</w:t>
            </w:r>
          </w:p>
        </w:tc>
        <w:tc>
          <w:tcPr>
            <w:tcW w:w="280" w:type="pct"/>
            <w:tcBorders>
              <w:top w:val="single" w:color="auto" w:sz="4" w:space="0"/>
              <w:left w:val="single" w:color="000000" w:sz="4" w:space="0"/>
              <w:bottom w:val="single" w:color="auto" w:sz="4" w:space="0"/>
              <w:right w:val="single" w:color="000000" w:sz="4" w:space="0"/>
            </w:tcBorders>
            <w:vAlign w:val="center"/>
          </w:tcPr>
          <w:p w14:paraId="64B542A4">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5A9C316A">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67CA04AC">
            <w:pPr>
              <w:rPr>
                <w:rFonts w:ascii="宋体" w:hAnsi="宋体" w:cs="宋体"/>
                <w:sz w:val="20"/>
                <w:szCs w:val="20"/>
              </w:rPr>
            </w:pPr>
          </w:p>
        </w:tc>
        <w:tc>
          <w:tcPr>
            <w:tcW w:w="378" w:type="pct"/>
            <w:tcBorders>
              <w:left w:val="single" w:color="000000" w:sz="4" w:space="0"/>
              <w:right w:val="single" w:color="auto" w:sz="4" w:space="0"/>
            </w:tcBorders>
            <w:vAlign w:val="center"/>
          </w:tcPr>
          <w:p w14:paraId="7D885F0D">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34B8C720">
            <w:pPr>
              <w:jc w:val="center"/>
              <w:rPr>
                <w:rFonts w:ascii="宋体" w:hAnsi="宋体" w:cs="宋体"/>
                <w:sz w:val="20"/>
                <w:szCs w:val="20"/>
              </w:rPr>
            </w:pPr>
          </w:p>
        </w:tc>
      </w:tr>
      <w:tr w14:paraId="699B5B12">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7A258F2F">
            <w:pPr>
              <w:jc w:val="center"/>
              <w:textAlignment w:val="center"/>
              <w:rPr>
                <w:rFonts w:ascii="宋体" w:hAnsi="宋体" w:cs="宋体"/>
                <w:sz w:val="20"/>
                <w:szCs w:val="20"/>
                <w:lang w:bidi="ar"/>
              </w:rPr>
            </w:pPr>
            <w:bookmarkStart w:id="90" w:name="OLE_LINK86"/>
            <w:bookmarkStart w:id="91" w:name="OLE_LINK85"/>
            <w:r>
              <w:rPr>
                <w:rFonts w:hint="eastAsia" w:ascii="宋体" w:hAnsi="宋体" w:cs="宋体"/>
                <w:sz w:val="20"/>
                <w:szCs w:val="20"/>
                <w:lang w:bidi="ar"/>
              </w:rPr>
              <w:t>则黑</w:t>
            </w:r>
            <w:bookmarkEnd w:id="90"/>
            <w:bookmarkEnd w:id="91"/>
            <w:r>
              <w:rPr>
                <w:rFonts w:hint="eastAsia" w:ascii="宋体" w:hAnsi="宋体" w:cs="宋体"/>
                <w:sz w:val="20"/>
                <w:szCs w:val="20"/>
                <w:lang w:bidi="ar"/>
              </w:rPr>
              <w:t>乡1（则黑村委会）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CCD4">
            <w:pPr>
              <w:jc w:val="center"/>
              <w:rPr>
                <w:rFonts w:ascii="宋体" w:hAnsi="宋体" w:cs="宋体"/>
                <w:sz w:val="20"/>
                <w:szCs w:val="20"/>
              </w:rPr>
            </w:pPr>
            <w:r>
              <w:rPr>
                <w:rFonts w:hint="eastAsia" w:ascii="宋体" w:hAnsi="宋体" w:cs="宋体"/>
                <w:sz w:val="20"/>
                <w:szCs w:val="20"/>
                <w:lang w:bidi="ar"/>
              </w:rPr>
              <w:t>则黑乡---则黑村委会辖区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7A382B02">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auto" w:sz="4" w:space="0"/>
              <w:left w:val="single" w:color="000000" w:sz="4" w:space="0"/>
              <w:bottom w:val="single" w:color="auto" w:sz="4" w:space="0"/>
              <w:right w:val="single" w:color="000000" w:sz="4" w:space="0"/>
            </w:tcBorders>
            <w:vAlign w:val="center"/>
          </w:tcPr>
          <w:p w14:paraId="375FC7BE">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26</w:t>
            </w:r>
          </w:p>
        </w:tc>
        <w:tc>
          <w:tcPr>
            <w:tcW w:w="332" w:type="pct"/>
            <w:tcBorders>
              <w:top w:val="single" w:color="auto" w:sz="4" w:space="0"/>
              <w:left w:val="single" w:color="000000" w:sz="4" w:space="0"/>
              <w:bottom w:val="single" w:color="auto" w:sz="4" w:space="0"/>
              <w:right w:val="single" w:color="000000" w:sz="4" w:space="0"/>
            </w:tcBorders>
            <w:vAlign w:val="center"/>
          </w:tcPr>
          <w:p w14:paraId="07E18D1C">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26</w:t>
            </w:r>
          </w:p>
        </w:tc>
        <w:tc>
          <w:tcPr>
            <w:tcW w:w="280" w:type="pct"/>
            <w:tcBorders>
              <w:top w:val="single" w:color="auto" w:sz="4" w:space="0"/>
              <w:left w:val="single" w:color="000000" w:sz="4" w:space="0"/>
              <w:bottom w:val="single" w:color="auto" w:sz="4" w:space="0"/>
              <w:right w:val="single" w:color="000000" w:sz="4" w:space="0"/>
            </w:tcBorders>
            <w:vAlign w:val="center"/>
          </w:tcPr>
          <w:p w14:paraId="594EA1C0">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6AE2ABF2">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0AA26505">
            <w:pPr>
              <w:rPr>
                <w:rFonts w:ascii="宋体" w:hAnsi="宋体" w:cs="宋体"/>
                <w:sz w:val="20"/>
                <w:szCs w:val="20"/>
              </w:rPr>
            </w:pPr>
          </w:p>
        </w:tc>
        <w:tc>
          <w:tcPr>
            <w:tcW w:w="378" w:type="pct"/>
            <w:tcBorders>
              <w:left w:val="single" w:color="000000" w:sz="4" w:space="0"/>
              <w:right w:val="single" w:color="auto" w:sz="4" w:space="0"/>
            </w:tcBorders>
            <w:vAlign w:val="center"/>
          </w:tcPr>
          <w:p w14:paraId="60C3FDBF">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3758BD3C">
            <w:pPr>
              <w:jc w:val="center"/>
              <w:rPr>
                <w:rFonts w:ascii="宋体" w:hAnsi="宋体" w:cs="宋体"/>
                <w:sz w:val="20"/>
                <w:szCs w:val="20"/>
              </w:rPr>
            </w:pPr>
          </w:p>
        </w:tc>
      </w:tr>
      <w:tr w14:paraId="62526140">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0052C194">
            <w:pPr>
              <w:jc w:val="center"/>
              <w:textAlignment w:val="center"/>
              <w:rPr>
                <w:rFonts w:ascii="宋体" w:hAnsi="宋体" w:cs="宋体"/>
                <w:sz w:val="20"/>
                <w:szCs w:val="20"/>
                <w:lang w:bidi="ar"/>
              </w:rPr>
            </w:pPr>
            <w:r>
              <w:rPr>
                <w:rFonts w:hint="eastAsia" w:ascii="宋体" w:hAnsi="宋体" w:cs="宋体"/>
                <w:sz w:val="20"/>
                <w:szCs w:val="20"/>
                <w:lang w:bidi="ar"/>
              </w:rPr>
              <w:t>则黑乡2（除则黑村委会外的其他社区、村委会）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EB5B">
            <w:pPr>
              <w:jc w:val="center"/>
              <w:rPr>
                <w:rFonts w:ascii="宋体" w:hAnsi="宋体" w:cs="宋体"/>
                <w:sz w:val="20"/>
                <w:szCs w:val="20"/>
              </w:rPr>
            </w:pPr>
            <w:r>
              <w:rPr>
                <w:rFonts w:hint="eastAsia" w:ascii="宋体" w:hAnsi="宋体" w:cs="宋体"/>
                <w:sz w:val="20"/>
                <w:szCs w:val="20"/>
                <w:lang w:bidi="ar"/>
              </w:rPr>
              <w:t>则黑乡---除则黑村委会外的其他社区、村委会辖区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0FD08DA9">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auto" w:sz="4" w:space="0"/>
              <w:left w:val="single" w:color="000000" w:sz="4" w:space="0"/>
              <w:bottom w:val="single" w:color="000000" w:sz="4" w:space="0"/>
              <w:right w:val="single" w:color="000000" w:sz="4" w:space="0"/>
            </w:tcBorders>
            <w:vAlign w:val="center"/>
          </w:tcPr>
          <w:p w14:paraId="41436732">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15</w:t>
            </w:r>
          </w:p>
        </w:tc>
        <w:tc>
          <w:tcPr>
            <w:tcW w:w="332" w:type="pct"/>
            <w:tcBorders>
              <w:top w:val="single" w:color="auto" w:sz="4" w:space="0"/>
              <w:left w:val="single" w:color="000000" w:sz="4" w:space="0"/>
              <w:bottom w:val="single" w:color="000000" w:sz="4" w:space="0"/>
              <w:right w:val="single" w:color="000000" w:sz="4" w:space="0"/>
            </w:tcBorders>
            <w:vAlign w:val="center"/>
          </w:tcPr>
          <w:p w14:paraId="5C67EB1A">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15</w:t>
            </w:r>
          </w:p>
        </w:tc>
        <w:tc>
          <w:tcPr>
            <w:tcW w:w="280" w:type="pct"/>
            <w:tcBorders>
              <w:top w:val="single" w:color="auto" w:sz="4" w:space="0"/>
              <w:left w:val="single" w:color="000000" w:sz="4" w:space="0"/>
              <w:bottom w:val="single" w:color="000000" w:sz="4" w:space="0"/>
              <w:right w:val="single" w:color="000000" w:sz="4" w:space="0"/>
            </w:tcBorders>
            <w:vAlign w:val="center"/>
          </w:tcPr>
          <w:p w14:paraId="3E5DBA9E">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4E282AAF">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45081D23">
            <w:pPr>
              <w:rPr>
                <w:rFonts w:ascii="宋体" w:hAnsi="宋体" w:cs="宋体"/>
                <w:sz w:val="20"/>
                <w:szCs w:val="20"/>
              </w:rPr>
            </w:pPr>
          </w:p>
        </w:tc>
        <w:tc>
          <w:tcPr>
            <w:tcW w:w="378" w:type="pct"/>
            <w:tcBorders>
              <w:left w:val="single" w:color="000000" w:sz="4" w:space="0"/>
              <w:right w:val="single" w:color="auto" w:sz="4" w:space="0"/>
            </w:tcBorders>
            <w:vAlign w:val="center"/>
          </w:tcPr>
          <w:p w14:paraId="4AAC478F">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5B377A2A">
            <w:pPr>
              <w:jc w:val="center"/>
              <w:rPr>
                <w:rFonts w:ascii="宋体" w:hAnsi="宋体" w:cs="宋体"/>
                <w:sz w:val="20"/>
                <w:szCs w:val="20"/>
              </w:rPr>
            </w:pPr>
          </w:p>
        </w:tc>
      </w:tr>
      <w:tr w14:paraId="4E9033EC">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7D862394">
            <w:pPr>
              <w:jc w:val="center"/>
              <w:textAlignment w:val="center"/>
              <w:rPr>
                <w:rFonts w:ascii="宋体" w:hAnsi="宋体" w:cs="宋体"/>
                <w:sz w:val="20"/>
                <w:szCs w:val="20"/>
                <w:lang w:bidi="ar"/>
              </w:rPr>
            </w:pPr>
            <w:bookmarkStart w:id="92" w:name="OLE_LINK87"/>
            <w:bookmarkStart w:id="93" w:name="_Hlk240397077"/>
            <w:r>
              <w:rPr>
                <w:rFonts w:hint="eastAsia" w:ascii="宋体" w:hAnsi="宋体" w:cs="宋体"/>
                <w:sz w:val="20"/>
                <w:szCs w:val="20"/>
                <w:lang w:bidi="ar"/>
              </w:rPr>
              <w:t>乌蒙</w:t>
            </w:r>
            <w:bookmarkEnd w:id="92"/>
            <w:r>
              <w:rPr>
                <w:rFonts w:hint="eastAsia" w:ascii="宋体" w:hAnsi="宋体" w:cs="宋体"/>
                <w:sz w:val="20"/>
                <w:szCs w:val="20"/>
                <w:lang w:bidi="ar"/>
              </w:rPr>
              <w:t>乡1（</w:t>
            </w:r>
            <w:bookmarkStart w:id="94" w:name="OLE_LINK88"/>
            <w:r>
              <w:rPr>
                <w:rFonts w:hint="eastAsia" w:ascii="宋体" w:hAnsi="宋体" w:cs="宋体"/>
                <w:sz w:val="20"/>
                <w:szCs w:val="20"/>
                <w:lang w:bidi="ar"/>
              </w:rPr>
              <w:t>卡机</w:t>
            </w:r>
            <w:bookmarkEnd w:id="94"/>
            <w:r>
              <w:rPr>
                <w:rFonts w:hint="eastAsia" w:ascii="宋体" w:hAnsi="宋体" w:cs="宋体"/>
                <w:sz w:val="20"/>
                <w:szCs w:val="20"/>
                <w:lang w:bidi="ar"/>
              </w:rPr>
              <w:t>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F5B6">
            <w:pPr>
              <w:jc w:val="center"/>
              <w:rPr>
                <w:rFonts w:ascii="宋体" w:hAnsi="宋体" w:cs="宋体"/>
                <w:sz w:val="20"/>
                <w:szCs w:val="20"/>
              </w:rPr>
            </w:pPr>
            <w:r>
              <w:rPr>
                <w:rFonts w:hint="eastAsia" w:ascii="宋体" w:hAnsi="宋体" w:cs="宋体"/>
                <w:sz w:val="20"/>
                <w:szCs w:val="20"/>
                <w:lang w:bidi="ar"/>
              </w:rPr>
              <w:t>乌蒙乡--卡机村委会辖区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312881B7">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000000" w:sz="4" w:space="0"/>
              <w:left w:val="single" w:color="000000" w:sz="4" w:space="0"/>
              <w:bottom w:val="single" w:color="000000" w:sz="4" w:space="0"/>
              <w:right w:val="single" w:color="000000" w:sz="4" w:space="0"/>
            </w:tcBorders>
            <w:vAlign w:val="center"/>
          </w:tcPr>
          <w:p w14:paraId="6D68D9FB">
            <w:pPr>
              <w:widowControl/>
              <w:jc w:val="center"/>
              <w:textAlignment w:val="center"/>
              <w:rPr>
                <w:rFonts w:ascii="宋体" w:hAnsi="宋体" w:cs="宋体"/>
                <w:color w:val="FF0000"/>
                <w:sz w:val="20"/>
                <w:szCs w:val="20"/>
              </w:rPr>
            </w:pPr>
            <w:r>
              <w:rPr>
                <w:rFonts w:hint="eastAsia" w:ascii="宋体" w:hAnsi="宋体" w:cs="宋体"/>
                <w:color w:val="FF0000"/>
                <w:sz w:val="20"/>
                <w:szCs w:val="20"/>
              </w:rPr>
              <w:t>22</w:t>
            </w:r>
          </w:p>
        </w:tc>
        <w:tc>
          <w:tcPr>
            <w:tcW w:w="332" w:type="pct"/>
            <w:tcBorders>
              <w:top w:val="single" w:color="000000" w:sz="4" w:space="0"/>
              <w:left w:val="single" w:color="000000" w:sz="4" w:space="0"/>
              <w:bottom w:val="single" w:color="000000" w:sz="4" w:space="0"/>
              <w:right w:val="single" w:color="000000" w:sz="4" w:space="0"/>
            </w:tcBorders>
            <w:vAlign w:val="center"/>
          </w:tcPr>
          <w:p w14:paraId="130A066F">
            <w:pPr>
              <w:widowControl/>
              <w:jc w:val="center"/>
              <w:textAlignment w:val="center"/>
              <w:rPr>
                <w:rFonts w:ascii="宋体" w:hAnsi="宋体" w:cs="宋体"/>
                <w:color w:val="FF0000"/>
                <w:sz w:val="20"/>
                <w:szCs w:val="20"/>
              </w:rPr>
            </w:pPr>
            <w:r>
              <w:rPr>
                <w:rFonts w:hint="eastAsia" w:ascii="宋体" w:hAnsi="宋体" w:cs="宋体"/>
                <w:color w:val="FF0000"/>
                <w:sz w:val="20"/>
                <w:szCs w:val="20"/>
              </w:rPr>
              <w:t>22</w:t>
            </w:r>
          </w:p>
        </w:tc>
        <w:tc>
          <w:tcPr>
            <w:tcW w:w="280" w:type="pct"/>
            <w:tcBorders>
              <w:top w:val="single" w:color="000000" w:sz="4" w:space="0"/>
              <w:left w:val="single" w:color="000000" w:sz="4" w:space="0"/>
              <w:bottom w:val="single" w:color="000000" w:sz="4" w:space="0"/>
              <w:right w:val="single" w:color="000000" w:sz="4" w:space="0"/>
            </w:tcBorders>
            <w:vAlign w:val="center"/>
          </w:tcPr>
          <w:p w14:paraId="6C700D0C">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6B3B6029">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04534D5F">
            <w:pPr>
              <w:rPr>
                <w:rFonts w:ascii="宋体" w:hAnsi="宋体" w:cs="宋体"/>
                <w:sz w:val="20"/>
                <w:szCs w:val="20"/>
              </w:rPr>
            </w:pPr>
          </w:p>
        </w:tc>
        <w:tc>
          <w:tcPr>
            <w:tcW w:w="378" w:type="pct"/>
            <w:tcBorders>
              <w:left w:val="single" w:color="000000" w:sz="4" w:space="0"/>
              <w:right w:val="single" w:color="auto" w:sz="4" w:space="0"/>
            </w:tcBorders>
            <w:vAlign w:val="center"/>
          </w:tcPr>
          <w:p w14:paraId="75E31EDF">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7FA6AD36">
            <w:pPr>
              <w:jc w:val="center"/>
              <w:rPr>
                <w:rFonts w:ascii="宋体" w:hAnsi="宋体" w:cs="宋体"/>
                <w:sz w:val="20"/>
                <w:szCs w:val="20"/>
              </w:rPr>
            </w:pPr>
          </w:p>
        </w:tc>
      </w:tr>
      <w:tr w14:paraId="752C762C">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940205B">
            <w:pPr>
              <w:jc w:val="center"/>
              <w:textAlignment w:val="center"/>
              <w:rPr>
                <w:rFonts w:ascii="宋体" w:hAnsi="宋体" w:cs="宋体"/>
                <w:sz w:val="20"/>
                <w:szCs w:val="20"/>
                <w:lang w:bidi="ar"/>
              </w:rPr>
            </w:pPr>
            <w:bookmarkStart w:id="95" w:name="OLE_LINK97"/>
            <w:bookmarkStart w:id="96" w:name="OLE_LINK98"/>
            <w:r>
              <w:rPr>
                <w:rFonts w:hint="eastAsia" w:ascii="宋体" w:hAnsi="宋体" w:cs="宋体"/>
                <w:sz w:val="20"/>
                <w:szCs w:val="20"/>
                <w:lang w:bidi="ar"/>
              </w:rPr>
              <w:t>乌蒙乡2（除卡机村委会外的其他社区、村委会）</w:t>
            </w:r>
            <w:bookmarkEnd w:id="95"/>
            <w:bookmarkEnd w:id="96"/>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145B">
            <w:pPr>
              <w:jc w:val="center"/>
              <w:rPr>
                <w:rFonts w:ascii="宋体" w:hAnsi="宋体" w:cs="宋体"/>
                <w:sz w:val="20"/>
                <w:szCs w:val="20"/>
              </w:rPr>
            </w:pPr>
            <w:r>
              <w:rPr>
                <w:rFonts w:hint="eastAsia" w:ascii="宋体" w:hAnsi="宋体" w:cs="宋体"/>
                <w:sz w:val="20"/>
                <w:szCs w:val="20"/>
                <w:lang w:bidi="ar"/>
              </w:rPr>
              <w:t>乌蒙乡---除卡机村委会外的其他社区、村委会辖区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5B44E3B5">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000000" w:sz="4" w:space="0"/>
              <w:left w:val="single" w:color="000000" w:sz="4" w:space="0"/>
              <w:bottom w:val="single" w:color="000000" w:sz="4" w:space="0"/>
              <w:right w:val="single" w:color="000000" w:sz="4" w:space="0"/>
            </w:tcBorders>
            <w:vAlign w:val="center"/>
          </w:tcPr>
          <w:p w14:paraId="3EAFDA82">
            <w:pPr>
              <w:widowControl/>
              <w:jc w:val="center"/>
              <w:textAlignment w:val="center"/>
              <w:rPr>
                <w:rFonts w:ascii="宋体" w:hAnsi="宋体" w:cs="宋体"/>
                <w:color w:val="FF0000"/>
                <w:sz w:val="20"/>
                <w:szCs w:val="20"/>
              </w:rPr>
            </w:pPr>
            <w:r>
              <w:rPr>
                <w:rFonts w:hint="eastAsia" w:ascii="宋体" w:hAnsi="宋体" w:cs="宋体"/>
                <w:color w:val="FF0000"/>
                <w:sz w:val="20"/>
                <w:szCs w:val="20"/>
              </w:rPr>
              <w:t>13</w:t>
            </w:r>
          </w:p>
        </w:tc>
        <w:tc>
          <w:tcPr>
            <w:tcW w:w="332" w:type="pct"/>
            <w:tcBorders>
              <w:top w:val="single" w:color="000000" w:sz="4" w:space="0"/>
              <w:left w:val="single" w:color="000000" w:sz="4" w:space="0"/>
              <w:bottom w:val="single" w:color="000000" w:sz="4" w:space="0"/>
              <w:right w:val="single" w:color="000000" w:sz="4" w:space="0"/>
            </w:tcBorders>
            <w:vAlign w:val="center"/>
          </w:tcPr>
          <w:p w14:paraId="2C2545F5">
            <w:pPr>
              <w:widowControl/>
              <w:jc w:val="center"/>
              <w:textAlignment w:val="center"/>
              <w:rPr>
                <w:rFonts w:ascii="宋体" w:hAnsi="宋体" w:cs="宋体"/>
                <w:color w:val="FF0000"/>
                <w:sz w:val="20"/>
                <w:szCs w:val="20"/>
              </w:rPr>
            </w:pPr>
            <w:r>
              <w:rPr>
                <w:rFonts w:hint="eastAsia" w:ascii="宋体" w:hAnsi="宋体" w:cs="宋体"/>
                <w:color w:val="FF0000"/>
                <w:sz w:val="20"/>
                <w:szCs w:val="20"/>
              </w:rPr>
              <w:t>13</w:t>
            </w:r>
          </w:p>
        </w:tc>
        <w:tc>
          <w:tcPr>
            <w:tcW w:w="280" w:type="pct"/>
            <w:tcBorders>
              <w:top w:val="single" w:color="000000" w:sz="4" w:space="0"/>
              <w:left w:val="single" w:color="000000" w:sz="4" w:space="0"/>
              <w:bottom w:val="single" w:color="000000" w:sz="4" w:space="0"/>
              <w:right w:val="single" w:color="000000" w:sz="4" w:space="0"/>
            </w:tcBorders>
            <w:vAlign w:val="center"/>
          </w:tcPr>
          <w:p w14:paraId="0A2901E6">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339A81FD">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02A23F75">
            <w:pPr>
              <w:rPr>
                <w:rFonts w:ascii="宋体" w:hAnsi="宋体" w:cs="宋体"/>
                <w:sz w:val="20"/>
                <w:szCs w:val="20"/>
              </w:rPr>
            </w:pPr>
          </w:p>
        </w:tc>
        <w:tc>
          <w:tcPr>
            <w:tcW w:w="378" w:type="pct"/>
            <w:tcBorders>
              <w:left w:val="single" w:color="000000" w:sz="4" w:space="0"/>
              <w:right w:val="single" w:color="auto" w:sz="4" w:space="0"/>
            </w:tcBorders>
            <w:vAlign w:val="center"/>
          </w:tcPr>
          <w:p w14:paraId="3FF8C7DD">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638DA7E1">
            <w:pPr>
              <w:jc w:val="center"/>
              <w:rPr>
                <w:rFonts w:ascii="宋体" w:hAnsi="宋体" w:cs="宋体"/>
                <w:sz w:val="20"/>
                <w:szCs w:val="20"/>
              </w:rPr>
            </w:pPr>
          </w:p>
        </w:tc>
      </w:tr>
      <w:tr w14:paraId="7BF9E0C8">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0E12CE72">
            <w:pPr>
              <w:jc w:val="center"/>
              <w:textAlignment w:val="center"/>
              <w:rPr>
                <w:rFonts w:ascii="宋体" w:hAnsi="宋体" w:cs="宋体"/>
                <w:sz w:val="20"/>
                <w:szCs w:val="20"/>
                <w:lang w:bidi="ar"/>
              </w:rPr>
            </w:pPr>
            <w:bookmarkStart w:id="97" w:name="OLE_LINK89"/>
            <w:r>
              <w:rPr>
                <w:rFonts w:hint="eastAsia" w:ascii="宋体" w:hAnsi="宋体" w:cs="宋体"/>
                <w:sz w:val="20"/>
                <w:szCs w:val="20"/>
                <w:lang w:bidi="ar"/>
              </w:rPr>
              <w:t>雪山</w:t>
            </w:r>
            <w:bookmarkEnd w:id="97"/>
            <w:r>
              <w:rPr>
                <w:rFonts w:hint="eastAsia" w:ascii="宋体" w:hAnsi="宋体" w:cs="宋体"/>
                <w:sz w:val="20"/>
                <w:szCs w:val="20"/>
                <w:lang w:bidi="ar"/>
              </w:rPr>
              <w:t>乡1（</w:t>
            </w:r>
            <w:bookmarkStart w:id="98" w:name="OLE_LINK91"/>
            <w:bookmarkStart w:id="99" w:name="OLE_LINK90"/>
            <w:r>
              <w:rPr>
                <w:rFonts w:hint="eastAsia" w:ascii="宋体" w:hAnsi="宋体" w:cs="宋体"/>
                <w:sz w:val="20"/>
                <w:szCs w:val="20"/>
                <w:lang w:bidi="ar"/>
              </w:rPr>
              <w:t>拖木泥</w:t>
            </w:r>
            <w:bookmarkEnd w:id="98"/>
            <w:bookmarkEnd w:id="99"/>
            <w:r>
              <w:rPr>
                <w:rFonts w:hint="eastAsia" w:ascii="宋体" w:hAnsi="宋体" w:cs="宋体"/>
                <w:sz w:val="20"/>
                <w:szCs w:val="20"/>
                <w:lang w:bidi="ar"/>
              </w:rPr>
              <w:t>村委会）</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0365">
            <w:pPr>
              <w:jc w:val="center"/>
              <w:rPr>
                <w:rFonts w:ascii="宋体" w:hAnsi="宋体" w:cs="宋体"/>
                <w:sz w:val="20"/>
                <w:szCs w:val="20"/>
              </w:rPr>
            </w:pPr>
            <w:r>
              <w:rPr>
                <w:rFonts w:hint="eastAsia" w:ascii="宋体" w:hAnsi="宋体" w:cs="宋体"/>
                <w:sz w:val="20"/>
                <w:szCs w:val="20"/>
                <w:lang w:bidi="ar"/>
              </w:rPr>
              <w:t>雪山乡--拖木泥村委会辖区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25776719">
            <w:pPr>
              <w:jc w:val="center"/>
              <w:rPr>
                <w:rFonts w:ascii="宋体" w:hAnsi="宋体" w:cs="宋体"/>
                <w:sz w:val="20"/>
                <w:szCs w:val="20"/>
              </w:rPr>
            </w:pPr>
            <w:r>
              <w:rPr>
                <w:rFonts w:hint="eastAsia" w:ascii="宋体" w:hAnsi="宋体" w:cs="宋体"/>
                <w:sz w:val="20"/>
                <w:szCs w:val="20"/>
              </w:rPr>
              <w:t>发展区</w:t>
            </w:r>
          </w:p>
        </w:tc>
        <w:tc>
          <w:tcPr>
            <w:tcW w:w="312" w:type="pct"/>
            <w:tcBorders>
              <w:top w:val="single" w:color="000000" w:sz="4" w:space="0"/>
              <w:left w:val="single" w:color="000000" w:sz="4" w:space="0"/>
              <w:bottom w:val="single" w:color="000000" w:sz="4" w:space="0"/>
              <w:right w:val="single" w:color="000000" w:sz="4" w:space="0"/>
            </w:tcBorders>
            <w:vAlign w:val="center"/>
          </w:tcPr>
          <w:p w14:paraId="502103C3">
            <w:pPr>
              <w:widowControl/>
              <w:jc w:val="center"/>
              <w:textAlignment w:val="center"/>
              <w:rPr>
                <w:rFonts w:ascii="宋体" w:hAnsi="宋体" w:cs="宋体"/>
                <w:color w:val="FF0000"/>
                <w:sz w:val="20"/>
                <w:szCs w:val="20"/>
              </w:rPr>
            </w:pPr>
            <w:r>
              <w:rPr>
                <w:rFonts w:hint="eastAsia" w:ascii="宋体" w:hAnsi="宋体" w:cs="宋体"/>
                <w:color w:val="FF0000"/>
                <w:sz w:val="20"/>
                <w:szCs w:val="20"/>
              </w:rPr>
              <w:t>20</w:t>
            </w:r>
          </w:p>
        </w:tc>
        <w:tc>
          <w:tcPr>
            <w:tcW w:w="332" w:type="pct"/>
            <w:tcBorders>
              <w:top w:val="single" w:color="000000" w:sz="4" w:space="0"/>
              <w:left w:val="single" w:color="000000" w:sz="4" w:space="0"/>
              <w:bottom w:val="single" w:color="000000" w:sz="4" w:space="0"/>
              <w:right w:val="single" w:color="000000" w:sz="4" w:space="0"/>
            </w:tcBorders>
            <w:vAlign w:val="center"/>
          </w:tcPr>
          <w:p w14:paraId="28212BD5">
            <w:pPr>
              <w:widowControl/>
              <w:jc w:val="center"/>
              <w:textAlignment w:val="center"/>
              <w:rPr>
                <w:rFonts w:ascii="宋体" w:hAnsi="宋体" w:cs="宋体"/>
                <w:color w:val="FF0000"/>
                <w:sz w:val="20"/>
                <w:szCs w:val="20"/>
              </w:rPr>
            </w:pPr>
            <w:r>
              <w:rPr>
                <w:rFonts w:hint="eastAsia" w:ascii="宋体" w:hAnsi="宋体" w:cs="宋体"/>
                <w:color w:val="FF0000"/>
                <w:sz w:val="20"/>
                <w:szCs w:val="20"/>
              </w:rPr>
              <w:t>20</w:t>
            </w:r>
          </w:p>
        </w:tc>
        <w:tc>
          <w:tcPr>
            <w:tcW w:w="280" w:type="pct"/>
            <w:tcBorders>
              <w:top w:val="single" w:color="000000" w:sz="4" w:space="0"/>
              <w:left w:val="single" w:color="000000" w:sz="4" w:space="0"/>
              <w:bottom w:val="single" w:color="000000" w:sz="4" w:space="0"/>
              <w:right w:val="single" w:color="000000" w:sz="4" w:space="0"/>
            </w:tcBorders>
            <w:vAlign w:val="center"/>
          </w:tcPr>
          <w:p w14:paraId="7A1DBBFA">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185F4221">
            <w:pPr>
              <w:jc w:val="center"/>
              <w:rPr>
                <w:rFonts w:ascii="宋体" w:hAnsi="宋体" w:cs="宋体"/>
                <w:sz w:val="20"/>
                <w:szCs w:val="20"/>
              </w:rPr>
            </w:pPr>
            <w:r>
              <w:rPr>
                <w:rFonts w:hint="eastAsia" w:ascii="宋体" w:hAnsi="宋体" w:cs="宋体"/>
                <w:sz w:val="20"/>
                <w:szCs w:val="20"/>
              </w:rPr>
              <w:t>30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754D6FBA">
            <w:pPr>
              <w:rPr>
                <w:rFonts w:ascii="宋体" w:hAnsi="宋体" w:cs="宋体"/>
                <w:sz w:val="20"/>
                <w:szCs w:val="20"/>
              </w:rPr>
            </w:pPr>
          </w:p>
        </w:tc>
        <w:tc>
          <w:tcPr>
            <w:tcW w:w="378" w:type="pct"/>
            <w:tcBorders>
              <w:left w:val="single" w:color="000000" w:sz="4" w:space="0"/>
              <w:right w:val="single" w:color="auto" w:sz="4" w:space="0"/>
            </w:tcBorders>
            <w:vAlign w:val="center"/>
          </w:tcPr>
          <w:p w14:paraId="6DA7C753">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70F9E983">
            <w:pPr>
              <w:jc w:val="center"/>
              <w:rPr>
                <w:rFonts w:ascii="宋体" w:hAnsi="宋体" w:cs="宋体"/>
                <w:sz w:val="20"/>
                <w:szCs w:val="20"/>
              </w:rPr>
            </w:pPr>
          </w:p>
        </w:tc>
      </w:tr>
      <w:tr w14:paraId="31F0B2C3">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614E51A6">
            <w:pPr>
              <w:jc w:val="center"/>
              <w:textAlignment w:val="center"/>
              <w:rPr>
                <w:rFonts w:ascii="宋体" w:hAnsi="宋体" w:cs="宋体"/>
                <w:sz w:val="20"/>
                <w:szCs w:val="20"/>
                <w:lang w:bidi="ar"/>
              </w:rPr>
            </w:pPr>
            <w:bookmarkStart w:id="100" w:name="OLE_LINK100"/>
            <w:bookmarkStart w:id="101" w:name="OLE_LINK99"/>
            <w:r>
              <w:rPr>
                <w:rFonts w:hint="eastAsia" w:ascii="宋体" w:hAnsi="宋体" w:cs="宋体"/>
                <w:sz w:val="20"/>
                <w:szCs w:val="20"/>
                <w:lang w:bidi="ar"/>
              </w:rPr>
              <w:t>雪山乡2（除拖木泥村委会外的其他社区、村委会）</w:t>
            </w:r>
            <w:bookmarkEnd w:id="100"/>
            <w:bookmarkEnd w:id="101"/>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8B45">
            <w:pPr>
              <w:jc w:val="center"/>
              <w:rPr>
                <w:rFonts w:ascii="宋体" w:hAnsi="宋体" w:cs="宋体"/>
                <w:sz w:val="20"/>
                <w:szCs w:val="20"/>
              </w:rPr>
            </w:pPr>
            <w:r>
              <w:rPr>
                <w:rFonts w:hint="eastAsia" w:ascii="宋体" w:hAnsi="宋体" w:cs="宋体"/>
                <w:sz w:val="20"/>
                <w:szCs w:val="20"/>
                <w:lang w:bidi="ar"/>
              </w:rPr>
              <w:t>雪山乡---除拖木泥村委会外的其他社区、村委会辖区</w:t>
            </w:r>
          </w:p>
        </w:tc>
        <w:tc>
          <w:tcPr>
            <w:tcW w:w="343" w:type="pct"/>
            <w:tcBorders>
              <w:top w:val="single" w:color="000000" w:sz="4" w:space="0"/>
              <w:left w:val="single" w:color="000000" w:sz="4" w:space="0"/>
              <w:bottom w:val="single" w:color="000000" w:sz="4" w:space="0"/>
              <w:right w:val="single" w:color="000000" w:sz="4" w:space="0"/>
            </w:tcBorders>
            <w:vAlign w:val="center"/>
          </w:tcPr>
          <w:p w14:paraId="4CE45F38">
            <w:pPr>
              <w:jc w:val="center"/>
              <w:rPr>
                <w:rFonts w:ascii="宋体" w:hAnsi="宋体" w:cs="宋体"/>
                <w:sz w:val="20"/>
                <w:szCs w:val="20"/>
              </w:rPr>
            </w:pPr>
            <w:r>
              <w:rPr>
                <w:rFonts w:hint="eastAsia" w:ascii="宋体" w:hAnsi="宋体" w:cs="宋体"/>
                <w:sz w:val="20"/>
                <w:szCs w:val="20"/>
              </w:rPr>
              <w:t>培育区</w:t>
            </w:r>
          </w:p>
        </w:tc>
        <w:tc>
          <w:tcPr>
            <w:tcW w:w="312" w:type="pct"/>
            <w:tcBorders>
              <w:top w:val="single" w:color="000000" w:sz="4" w:space="0"/>
              <w:left w:val="single" w:color="000000" w:sz="4" w:space="0"/>
              <w:bottom w:val="single" w:color="000000" w:sz="4" w:space="0"/>
              <w:right w:val="single" w:color="000000" w:sz="4" w:space="0"/>
            </w:tcBorders>
            <w:vAlign w:val="center"/>
          </w:tcPr>
          <w:p w14:paraId="69320531">
            <w:pPr>
              <w:widowControl/>
              <w:jc w:val="center"/>
              <w:textAlignment w:val="center"/>
              <w:rPr>
                <w:rFonts w:ascii="宋体" w:hAnsi="宋体" w:cs="宋体"/>
                <w:color w:val="FF0000"/>
                <w:sz w:val="20"/>
                <w:szCs w:val="20"/>
              </w:rPr>
            </w:pPr>
            <w:r>
              <w:rPr>
                <w:rFonts w:hint="eastAsia" w:ascii="宋体" w:hAnsi="宋体" w:cs="宋体"/>
                <w:color w:val="FF0000"/>
                <w:sz w:val="20"/>
                <w:szCs w:val="20"/>
              </w:rPr>
              <w:t>1</w:t>
            </w:r>
          </w:p>
        </w:tc>
        <w:tc>
          <w:tcPr>
            <w:tcW w:w="332" w:type="pct"/>
            <w:tcBorders>
              <w:top w:val="single" w:color="000000" w:sz="4" w:space="0"/>
              <w:left w:val="single" w:color="000000" w:sz="4" w:space="0"/>
              <w:bottom w:val="single" w:color="000000" w:sz="4" w:space="0"/>
              <w:right w:val="single" w:color="000000" w:sz="4" w:space="0"/>
            </w:tcBorders>
            <w:vAlign w:val="center"/>
          </w:tcPr>
          <w:p w14:paraId="344C0025">
            <w:pPr>
              <w:widowControl/>
              <w:jc w:val="center"/>
              <w:textAlignment w:val="center"/>
              <w:rPr>
                <w:rFonts w:ascii="宋体" w:hAnsi="宋体" w:cs="宋体"/>
                <w:color w:val="FF0000"/>
                <w:sz w:val="20"/>
                <w:szCs w:val="20"/>
              </w:rPr>
            </w:pPr>
            <w:r>
              <w:rPr>
                <w:rFonts w:hint="eastAsia" w:ascii="宋体" w:hAnsi="宋体" w:cs="宋体"/>
                <w:color w:val="FF0000"/>
                <w:sz w:val="20"/>
                <w:szCs w:val="20"/>
              </w:rPr>
              <w:t>1</w:t>
            </w:r>
          </w:p>
        </w:tc>
        <w:tc>
          <w:tcPr>
            <w:tcW w:w="280" w:type="pct"/>
            <w:tcBorders>
              <w:top w:val="single" w:color="000000" w:sz="4" w:space="0"/>
              <w:left w:val="single" w:color="000000" w:sz="4" w:space="0"/>
              <w:bottom w:val="single" w:color="000000" w:sz="4" w:space="0"/>
              <w:right w:val="single" w:color="000000" w:sz="4" w:space="0"/>
            </w:tcBorders>
            <w:vAlign w:val="center"/>
          </w:tcPr>
          <w:p w14:paraId="51DC8981">
            <w:pPr>
              <w:widowControl/>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405" w:type="pct"/>
            <w:tcBorders>
              <w:top w:val="single" w:color="000000" w:sz="4" w:space="0"/>
              <w:left w:val="single" w:color="000000" w:sz="4" w:space="0"/>
              <w:bottom w:val="single" w:color="000000" w:sz="4" w:space="0"/>
              <w:right w:val="single" w:color="000000" w:sz="4" w:space="0"/>
            </w:tcBorders>
            <w:vAlign w:val="center"/>
          </w:tcPr>
          <w:p w14:paraId="3F1F4B44">
            <w:pPr>
              <w:jc w:val="center"/>
              <w:rPr>
                <w:rFonts w:ascii="宋体" w:hAnsi="宋体" w:cs="宋体"/>
                <w:sz w:val="20"/>
                <w:szCs w:val="20"/>
              </w:rPr>
            </w:pPr>
            <w:r>
              <w:rPr>
                <w:rFonts w:hint="eastAsia" w:ascii="宋体" w:hAnsi="宋体" w:cs="宋体"/>
                <w:sz w:val="20"/>
                <w:szCs w:val="20"/>
              </w:rPr>
              <w:t>50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1E0133F">
            <w:pPr>
              <w:rPr>
                <w:rFonts w:ascii="宋体" w:hAnsi="宋体" w:cs="宋体"/>
                <w:sz w:val="20"/>
                <w:szCs w:val="20"/>
              </w:rPr>
            </w:pPr>
          </w:p>
        </w:tc>
        <w:tc>
          <w:tcPr>
            <w:tcW w:w="378" w:type="pct"/>
            <w:tcBorders>
              <w:left w:val="single" w:color="000000" w:sz="4" w:space="0"/>
              <w:right w:val="single" w:color="auto" w:sz="4" w:space="0"/>
            </w:tcBorders>
            <w:vAlign w:val="center"/>
          </w:tcPr>
          <w:p w14:paraId="52BC4FEB">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6860FBAC">
            <w:pPr>
              <w:jc w:val="center"/>
              <w:rPr>
                <w:rFonts w:ascii="宋体" w:hAnsi="宋体" w:cs="宋体"/>
                <w:sz w:val="20"/>
                <w:szCs w:val="20"/>
              </w:rPr>
            </w:pPr>
          </w:p>
        </w:tc>
      </w:tr>
      <w:tr w14:paraId="0E7A5653">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65FDF764">
            <w:pPr>
              <w:jc w:val="center"/>
              <w:textAlignment w:val="center"/>
              <w:rPr>
                <w:rFonts w:ascii="宋体" w:hAnsi="宋体" w:cs="宋体"/>
                <w:sz w:val="20"/>
                <w:szCs w:val="20"/>
                <w:lang w:bidi="ar"/>
              </w:rPr>
            </w:pPr>
            <w:r>
              <w:rPr>
                <w:rFonts w:hint="eastAsia" w:ascii="宋体" w:hAnsi="宋体" w:cs="宋体"/>
                <w:sz w:val="20"/>
                <w:szCs w:val="20"/>
                <w:lang w:bidi="ar"/>
              </w:rPr>
              <w:t>乌东德金瑞社区</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BE16">
            <w:pPr>
              <w:jc w:val="center"/>
              <w:textAlignment w:val="center"/>
              <w:rPr>
                <w:rFonts w:ascii="宋体" w:hAnsi="宋体" w:cs="宋体"/>
                <w:sz w:val="20"/>
                <w:szCs w:val="20"/>
                <w:lang w:bidi="ar"/>
              </w:rPr>
            </w:pPr>
            <w:bookmarkStart w:id="102" w:name="OLE_LINK107"/>
            <w:bookmarkStart w:id="103" w:name="OLE_LINK108"/>
            <w:r>
              <w:rPr>
                <w:rFonts w:hint="eastAsia" w:ascii="宋体" w:hAnsi="宋体" w:cs="宋体"/>
                <w:sz w:val="20"/>
                <w:szCs w:val="20"/>
                <w:lang w:bidi="ar"/>
              </w:rPr>
              <w:t>乌东德金瑞社区</w:t>
            </w:r>
            <w:bookmarkEnd w:id="102"/>
            <w:bookmarkEnd w:id="103"/>
            <w:r>
              <w:rPr>
                <w:rFonts w:hint="eastAsia" w:ascii="宋体" w:hAnsi="宋体" w:cs="宋体"/>
                <w:sz w:val="20"/>
                <w:szCs w:val="20"/>
                <w:lang w:bidi="ar"/>
              </w:rPr>
              <w:t>区域</w:t>
            </w:r>
          </w:p>
        </w:tc>
        <w:tc>
          <w:tcPr>
            <w:tcW w:w="343" w:type="pct"/>
            <w:tcBorders>
              <w:top w:val="single" w:color="000000" w:sz="4" w:space="0"/>
              <w:left w:val="single" w:color="000000" w:sz="4" w:space="0"/>
              <w:bottom w:val="single" w:color="000000" w:sz="4" w:space="0"/>
              <w:right w:val="single" w:color="000000" w:sz="4" w:space="0"/>
            </w:tcBorders>
            <w:vAlign w:val="center"/>
          </w:tcPr>
          <w:p w14:paraId="19800F26">
            <w:pPr>
              <w:jc w:val="center"/>
              <w:rPr>
                <w:rFonts w:ascii="宋体" w:hAnsi="宋体" w:cs="宋体"/>
                <w:sz w:val="20"/>
                <w:szCs w:val="20"/>
              </w:rPr>
            </w:pPr>
            <w:r>
              <w:rPr>
                <w:rFonts w:hint="eastAsia" w:ascii="宋体" w:hAnsi="宋体" w:cs="宋体"/>
                <w:sz w:val="20"/>
                <w:szCs w:val="20"/>
              </w:rPr>
              <w:t>核心区</w:t>
            </w:r>
          </w:p>
        </w:tc>
        <w:tc>
          <w:tcPr>
            <w:tcW w:w="312" w:type="pct"/>
            <w:tcBorders>
              <w:top w:val="single" w:color="000000" w:sz="4" w:space="0"/>
              <w:left w:val="single" w:color="000000" w:sz="4" w:space="0"/>
              <w:bottom w:val="single" w:color="000000" w:sz="4" w:space="0"/>
              <w:right w:val="single" w:color="000000" w:sz="4" w:space="0"/>
            </w:tcBorders>
            <w:vAlign w:val="center"/>
          </w:tcPr>
          <w:p w14:paraId="24A51D1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10</w:t>
            </w:r>
          </w:p>
        </w:tc>
        <w:tc>
          <w:tcPr>
            <w:tcW w:w="332" w:type="pct"/>
            <w:tcBorders>
              <w:top w:val="single" w:color="000000" w:sz="4" w:space="0"/>
              <w:left w:val="single" w:color="000000" w:sz="4" w:space="0"/>
              <w:bottom w:val="single" w:color="000000" w:sz="4" w:space="0"/>
              <w:right w:val="single" w:color="000000" w:sz="4" w:space="0"/>
            </w:tcBorders>
            <w:vAlign w:val="center"/>
          </w:tcPr>
          <w:p w14:paraId="356255AE">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8</w:t>
            </w:r>
          </w:p>
        </w:tc>
        <w:tc>
          <w:tcPr>
            <w:tcW w:w="280" w:type="pct"/>
            <w:tcBorders>
              <w:top w:val="single" w:color="000000" w:sz="4" w:space="0"/>
              <w:left w:val="single" w:color="000000" w:sz="4" w:space="0"/>
              <w:bottom w:val="single" w:color="000000" w:sz="4" w:space="0"/>
              <w:right w:val="single" w:color="000000" w:sz="4" w:space="0"/>
            </w:tcBorders>
            <w:vAlign w:val="center"/>
          </w:tcPr>
          <w:p w14:paraId="0F78F2D7">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4710E533">
            <w:pPr>
              <w:jc w:val="center"/>
              <w:rPr>
                <w:rFonts w:ascii="宋体" w:hAnsi="宋体" w:cs="宋体"/>
                <w:sz w:val="20"/>
                <w:szCs w:val="20"/>
              </w:rPr>
            </w:pPr>
            <w:r>
              <w:rPr>
                <w:rFonts w:hint="eastAsia"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27820A80">
            <w:pPr>
              <w:rPr>
                <w:rFonts w:ascii="宋体" w:hAnsi="宋体" w:cs="宋体"/>
                <w:sz w:val="20"/>
                <w:szCs w:val="20"/>
                <w:highlight w:val="yellow"/>
              </w:rPr>
            </w:pPr>
          </w:p>
        </w:tc>
        <w:tc>
          <w:tcPr>
            <w:tcW w:w="378" w:type="pct"/>
            <w:tcBorders>
              <w:left w:val="single" w:color="000000" w:sz="4" w:space="0"/>
              <w:right w:val="single" w:color="auto" w:sz="4" w:space="0"/>
            </w:tcBorders>
            <w:vAlign w:val="center"/>
          </w:tcPr>
          <w:p w14:paraId="61B07736">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609B9AD3">
            <w:pPr>
              <w:jc w:val="center"/>
              <w:rPr>
                <w:rFonts w:ascii="宋体" w:hAnsi="宋体" w:cs="宋体"/>
                <w:sz w:val="20"/>
                <w:szCs w:val="20"/>
              </w:rPr>
            </w:pPr>
          </w:p>
        </w:tc>
      </w:tr>
      <w:tr w14:paraId="04FD5ACA">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344F6D76">
            <w:pPr>
              <w:jc w:val="center"/>
              <w:textAlignment w:val="center"/>
              <w:rPr>
                <w:rFonts w:ascii="宋体" w:hAnsi="宋体" w:cs="宋体"/>
                <w:sz w:val="20"/>
                <w:szCs w:val="20"/>
                <w:lang w:bidi="ar"/>
              </w:rPr>
            </w:pPr>
            <w:r>
              <w:rPr>
                <w:rFonts w:hint="eastAsia" w:ascii="宋体" w:hAnsi="宋体" w:cs="宋体"/>
                <w:sz w:val="20"/>
                <w:szCs w:val="20"/>
                <w:lang w:bidi="ar"/>
              </w:rPr>
              <w:t>轿子雪山旅游景区</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EBB44">
            <w:pPr>
              <w:jc w:val="center"/>
              <w:textAlignment w:val="center"/>
              <w:rPr>
                <w:rFonts w:ascii="宋体" w:hAnsi="宋体" w:cs="宋体"/>
                <w:sz w:val="20"/>
                <w:szCs w:val="20"/>
                <w:lang w:bidi="ar"/>
              </w:rPr>
            </w:pPr>
            <w:bookmarkStart w:id="104" w:name="OLE_LINK29"/>
            <w:r>
              <w:rPr>
                <w:rFonts w:hint="eastAsia" w:ascii="宋体" w:hAnsi="宋体" w:cs="宋体"/>
                <w:sz w:val="20"/>
                <w:szCs w:val="20"/>
                <w:lang w:bidi="ar"/>
              </w:rPr>
              <w:t>轿子雪山旅游景区</w:t>
            </w:r>
            <w:bookmarkEnd w:id="104"/>
          </w:p>
        </w:tc>
        <w:tc>
          <w:tcPr>
            <w:tcW w:w="343" w:type="pct"/>
            <w:tcBorders>
              <w:top w:val="single" w:color="000000" w:sz="4" w:space="0"/>
              <w:left w:val="single" w:color="000000" w:sz="4" w:space="0"/>
              <w:bottom w:val="single" w:color="000000" w:sz="4" w:space="0"/>
              <w:right w:val="single" w:color="000000" w:sz="4" w:space="0"/>
            </w:tcBorders>
            <w:vAlign w:val="center"/>
          </w:tcPr>
          <w:p w14:paraId="2A70DAFC">
            <w:pPr>
              <w:jc w:val="center"/>
              <w:rPr>
                <w:rFonts w:ascii="宋体" w:hAnsi="宋体" w:cs="宋体"/>
                <w:sz w:val="20"/>
                <w:szCs w:val="20"/>
              </w:rPr>
            </w:pPr>
            <w:r>
              <w:rPr>
                <w:rFonts w:hint="eastAsia" w:ascii="宋体" w:hAnsi="宋体" w:cs="宋体"/>
                <w:sz w:val="20"/>
                <w:szCs w:val="20"/>
              </w:rPr>
              <w:t>核心区</w:t>
            </w:r>
          </w:p>
        </w:tc>
        <w:tc>
          <w:tcPr>
            <w:tcW w:w="312" w:type="pct"/>
            <w:tcBorders>
              <w:top w:val="single" w:color="000000" w:sz="4" w:space="0"/>
              <w:left w:val="single" w:color="000000" w:sz="4" w:space="0"/>
              <w:bottom w:val="single" w:color="000000" w:sz="4" w:space="0"/>
              <w:right w:val="single" w:color="000000" w:sz="4" w:space="0"/>
            </w:tcBorders>
            <w:vAlign w:val="center"/>
          </w:tcPr>
          <w:p w14:paraId="2BBBE350">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5</w:t>
            </w:r>
          </w:p>
        </w:tc>
        <w:tc>
          <w:tcPr>
            <w:tcW w:w="332" w:type="pct"/>
            <w:tcBorders>
              <w:top w:val="single" w:color="000000" w:sz="4" w:space="0"/>
              <w:left w:val="single" w:color="000000" w:sz="4" w:space="0"/>
              <w:bottom w:val="single" w:color="000000" w:sz="4" w:space="0"/>
              <w:right w:val="single" w:color="000000" w:sz="4" w:space="0"/>
            </w:tcBorders>
            <w:vAlign w:val="center"/>
          </w:tcPr>
          <w:p w14:paraId="348B22C4">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3</w:t>
            </w:r>
          </w:p>
        </w:tc>
        <w:tc>
          <w:tcPr>
            <w:tcW w:w="280" w:type="pct"/>
            <w:tcBorders>
              <w:top w:val="single" w:color="000000" w:sz="4" w:space="0"/>
              <w:left w:val="single" w:color="000000" w:sz="4" w:space="0"/>
              <w:bottom w:val="single" w:color="000000" w:sz="4" w:space="0"/>
              <w:right w:val="single" w:color="000000" w:sz="4" w:space="0"/>
            </w:tcBorders>
            <w:vAlign w:val="center"/>
          </w:tcPr>
          <w:p w14:paraId="228F0FC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51C006BB">
            <w:pPr>
              <w:jc w:val="center"/>
              <w:rPr>
                <w:rFonts w:ascii="宋体" w:hAnsi="宋体" w:cs="宋体"/>
                <w:sz w:val="20"/>
                <w:szCs w:val="20"/>
              </w:rPr>
            </w:pPr>
            <w:r>
              <w:rPr>
                <w:rFonts w:hint="eastAsia"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67B2BBB1">
            <w:pPr>
              <w:rPr>
                <w:rFonts w:ascii="宋体" w:hAnsi="宋体" w:cs="宋体"/>
                <w:sz w:val="20"/>
                <w:szCs w:val="20"/>
                <w:highlight w:val="yellow"/>
              </w:rPr>
            </w:pPr>
          </w:p>
        </w:tc>
        <w:tc>
          <w:tcPr>
            <w:tcW w:w="378" w:type="pct"/>
            <w:tcBorders>
              <w:left w:val="single" w:color="000000" w:sz="4" w:space="0"/>
              <w:right w:val="single" w:color="auto" w:sz="4" w:space="0"/>
            </w:tcBorders>
            <w:vAlign w:val="center"/>
          </w:tcPr>
          <w:p w14:paraId="26B2BF00">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0CC6525A">
            <w:pPr>
              <w:jc w:val="center"/>
              <w:rPr>
                <w:rFonts w:ascii="宋体" w:hAnsi="宋体" w:cs="宋体"/>
                <w:sz w:val="20"/>
                <w:szCs w:val="20"/>
              </w:rPr>
            </w:pPr>
          </w:p>
        </w:tc>
      </w:tr>
      <w:tr w14:paraId="695980CF">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15069AE0">
            <w:pPr>
              <w:jc w:val="center"/>
              <w:textAlignment w:val="center"/>
              <w:rPr>
                <w:rFonts w:ascii="宋体" w:hAnsi="宋体" w:cs="宋体"/>
                <w:sz w:val="20"/>
                <w:szCs w:val="20"/>
                <w:lang w:bidi="ar"/>
              </w:rPr>
            </w:pPr>
            <w:r>
              <w:rPr>
                <w:rFonts w:hint="eastAsia" w:ascii="宋体" w:hAnsi="宋体" w:cs="宋体"/>
                <w:sz w:val="20"/>
                <w:szCs w:val="20"/>
                <w:lang w:bidi="ar"/>
              </w:rPr>
              <w:t>崇德工业园区</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9B059">
            <w:pPr>
              <w:jc w:val="center"/>
              <w:textAlignment w:val="center"/>
              <w:rPr>
                <w:rFonts w:ascii="宋体" w:hAnsi="宋体" w:cs="宋体"/>
                <w:sz w:val="20"/>
                <w:szCs w:val="20"/>
                <w:lang w:bidi="ar"/>
              </w:rPr>
            </w:pPr>
            <w:bookmarkStart w:id="105" w:name="OLE_LINK109"/>
            <w:r>
              <w:rPr>
                <w:rFonts w:hint="eastAsia" w:ascii="宋体" w:hAnsi="宋体" w:cs="宋体"/>
                <w:sz w:val="20"/>
                <w:szCs w:val="20"/>
                <w:lang w:bidi="ar"/>
              </w:rPr>
              <w:t>崇德工业园区</w:t>
            </w:r>
            <w:bookmarkEnd w:id="105"/>
            <w:r>
              <w:rPr>
                <w:rFonts w:hint="eastAsia" w:ascii="宋体" w:hAnsi="宋体" w:cs="宋体"/>
                <w:sz w:val="20"/>
                <w:szCs w:val="20"/>
                <w:lang w:bidi="ar"/>
              </w:rPr>
              <w:t>内</w:t>
            </w:r>
          </w:p>
        </w:tc>
        <w:tc>
          <w:tcPr>
            <w:tcW w:w="343" w:type="pct"/>
            <w:tcBorders>
              <w:top w:val="single" w:color="000000" w:sz="4" w:space="0"/>
              <w:left w:val="single" w:color="000000" w:sz="4" w:space="0"/>
              <w:bottom w:val="single" w:color="000000" w:sz="4" w:space="0"/>
              <w:right w:val="single" w:color="000000" w:sz="4" w:space="0"/>
            </w:tcBorders>
            <w:vAlign w:val="center"/>
          </w:tcPr>
          <w:p w14:paraId="4260A956">
            <w:pPr>
              <w:jc w:val="center"/>
              <w:rPr>
                <w:rFonts w:ascii="宋体" w:hAnsi="宋体" w:cs="宋体"/>
                <w:sz w:val="20"/>
                <w:szCs w:val="20"/>
              </w:rPr>
            </w:pPr>
            <w:r>
              <w:rPr>
                <w:rFonts w:hint="eastAsia" w:ascii="宋体" w:hAnsi="宋体" w:cs="宋体"/>
                <w:sz w:val="20"/>
                <w:szCs w:val="20"/>
              </w:rPr>
              <w:t>核心区</w:t>
            </w:r>
          </w:p>
        </w:tc>
        <w:tc>
          <w:tcPr>
            <w:tcW w:w="312" w:type="pct"/>
            <w:tcBorders>
              <w:top w:val="single" w:color="000000" w:sz="4" w:space="0"/>
              <w:left w:val="single" w:color="000000" w:sz="4" w:space="0"/>
              <w:bottom w:val="single" w:color="000000" w:sz="4" w:space="0"/>
              <w:right w:val="single" w:color="000000" w:sz="4" w:space="0"/>
            </w:tcBorders>
            <w:vAlign w:val="center"/>
          </w:tcPr>
          <w:p w14:paraId="30B5BE3B">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8</w:t>
            </w:r>
          </w:p>
        </w:tc>
        <w:tc>
          <w:tcPr>
            <w:tcW w:w="332" w:type="pct"/>
            <w:tcBorders>
              <w:top w:val="single" w:color="000000" w:sz="4" w:space="0"/>
              <w:left w:val="single" w:color="000000" w:sz="4" w:space="0"/>
              <w:bottom w:val="single" w:color="000000" w:sz="4" w:space="0"/>
              <w:right w:val="single" w:color="000000" w:sz="4" w:space="0"/>
            </w:tcBorders>
            <w:vAlign w:val="center"/>
          </w:tcPr>
          <w:p w14:paraId="00DDDF0B">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6</w:t>
            </w:r>
          </w:p>
        </w:tc>
        <w:tc>
          <w:tcPr>
            <w:tcW w:w="280" w:type="pct"/>
            <w:tcBorders>
              <w:top w:val="single" w:color="000000" w:sz="4" w:space="0"/>
              <w:left w:val="single" w:color="000000" w:sz="4" w:space="0"/>
              <w:bottom w:val="single" w:color="000000" w:sz="4" w:space="0"/>
              <w:right w:val="single" w:color="000000" w:sz="4" w:space="0"/>
            </w:tcBorders>
            <w:vAlign w:val="center"/>
          </w:tcPr>
          <w:p w14:paraId="6DF02951">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4C9891FF">
            <w:pPr>
              <w:jc w:val="center"/>
              <w:rPr>
                <w:rFonts w:ascii="宋体" w:hAnsi="宋体" w:cs="宋体"/>
                <w:sz w:val="20"/>
                <w:szCs w:val="20"/>
              </w:rPr>
            </w:pPr>
            <w:r>
              <w:rPr>
                <w:rFonts w:hint="eastAsia"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323EE490">
            <w:pPr>
              <w:rPr>
                <w:rFonts w:ascii="宋体" w:hAnsi="宋体" w:cs="宋体"/>
                <w:sz w:val="20"/>
                <w:szCs w:val="20"/>
                <w:highlight w:val="yellow"/>
              </w:rPr>
            </w:pPr>
          </w:p>
        </w:tc>
        <w:tc>
          <w:tcPr>
            <w:tcW w:w="378" w:type="pct"/>
            <w:tcBorders>
              <w:left w:val="single" w:color="000000" w:sz="4" w:space="0"/>
              <w:right w:val="single" w:color="auto" w:sz="4" w:space="0"/>
            </w:tcBorders>
            <w:vAlign w:val="center"/>
          </w:tcPr>
          <w:p w14:paraId="3661C53E">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7162BC01">
            <w:pPr>
              <w:jc w:val="center"/>
              <w:rPr>
                <w:rFonts w:ascii="宋体" w:hAnsi="宋体" w:cs="宋体"/>
                <w:sz w:val="20"/>
                <w:szCs w:val="20"/>
              </w:rPr>
            </w:pPr>
          </w:p>
        </w:tc>
      </w:tr>
      <w:tr w14:paraId="48DD0069">
        <w:tblPrEx>
          <w:tblCellMar>
            <w:top w:w="0" w:type="dxa"/>
            <w:left w:w="108" w:type="dxa"/>
            <w:bottom w:w="0" w:type="dxa"/>
            <w:right w:w="108" w:type="dxa"/>
          </w:tblCellMar>
        </w:tblPrEx>
        <w:trPr>
          <w:trHeight w:val="439"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6843B43D">
            <w:pPr>
              <w:jc w:val="center"/>
              <w:textAlignment w:val="center"/>
              <w:rPr>
                <w:rFonts w:ascii="宋体" w:hAnsi="宋体" w:cs="宋体"/>
                <w:sz w:val="20"/>
                <w:szCs w:val="20"/>
                <w:lang w:bidi="ar"/>
              </w:rPr>
            </w:pPr>
            <w:r>
              <w:rPr>
                <w:rFonts w:hint="eastAsia" w:ascii="宋体" w:hAnsi="宋体" w:cs="宋体"/>
                <w:sz w:val="20"/>
                <w:szCs w:val="20"/>
                <w:lang w:bidi="ar"/>
              </w:rPr>
              <w:t>凤家古镇</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F5EDD">
            <w:pPr>
              <w:jc w:val="center"/>
              <w:textAlignment w:val="center"/>
              <w:rPr>
                <w:rFonts w:ascii="宋体" w:hAnsi="宋体" w:cs="宋体"/>
                <w:sz w:val="20"/>
                <w:szCs w:val="20"/>
                <w:lang w:bidi="ar"/>
              </w:rPr>
            </w:pPr>
            <w:r>
              <w:rPr>
                <w:rFonts w:hint="eastAsia" w:ascii="宋体" w:hAnsi="宋体" w:cs="宋体"/>
                <w:sz w:val="20"/>
                <w:szCs w:val="20"/>
                <w:lang w:bidi="ar"/>
              </w:rPr>
              <w:t>崇德镇---凤家古镇区域</w:t>
            </w:r>
          </w:p>
        </w:tc>
        <w:tc>
          <w:tcPr>
            <w:tcW w:w="343" w:type="pct"/>
            <w:tcBorders>
              <w:top w:val="single" w:color="000000" w:sz="4" w:space="0"/>
              <w:left w:val="single" w:color="000000" w:sz="4" w:space="0"/>
              <w:bottom w:val="single" w:color="000000" w:sz="4" w:space="0"/>
              <w:right w:val="single" w:color="000000" w:sz="4" w:space="0"/>
            </w:tcBorders>
            <w:vAlign w:val="center"/>
          </w:tcPr>
          <w:p w14:paraId="2F128A02">
            <w:pPr>
              <w:jc w:val="center"/>
              <w:rPr>
                <w:rFonts w:ascii="宋体" w:hAnsi="宋体" w:cs="宋体"/>
                <w:sz w:val="20"/>
                <w:szCs w:val="20"/>
              </w:rPr>
            </w:pPr>
            <w:r>
              <w:rPr>
                <w:rFonts w:hint="eastAsia" w:ascii="宋体" w:hAnsi="宋体" w:cs="宋体"/>
                <w:sz w:val="20"/>
                <w:szCs w:val="20"/>
              </w:rPr>
              <w:t>核心区</w:t>
            </w:r>
          </w:p>
        </w:tc>
        <w:tc>
          <w:tcPr>
            <w:tcW w:w="312" w:type="pct"/>
            <w:tcBorders>
              <w:top w:val="single" w:color="000000" w:sz="4" w:space="0"/>
              <w:left w:val="single" w:color="000000" w:sz="4" w:space="0"/>
              <w:bottom w:val="single" w:color="000000" w:sz="4" w:space="0"/>
              <w:right w:val="single" w:color="000000" w:sz="4" w:space="0"/>
            </w:tcBorders>
            <w:vAlign w:val="center"/>
          </w:tcPr>
          <w:p w14:paraId="217211E6">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16</w:t>
            </w:r>
          </w:p>
        </w:tc>
        <w:tc>
          <w:tcPr>
            <w:tcW w:w="332" w:type="pct"/>
            <w:tcBorders>
              <w:top w:val="single" w:color="000000" w:sz="4" w:space="0"/>
              <w:left w:val="single" w:color="000000" w:sz="4" w:space="0"/>
              <w:bottom w:val="single" w:color="000000" w:sz="4" w:space="0"/>
              <w:right w:val="single" w:color="000000" w:sz="4" w:space="0"/>
            </w:tcBorders>
            <w:vAlign w:val="center"/>
          </w:tcPr>
          <w:p w14:paraId="1F38FB8A">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14</w:t>
            </w:r>
          </w:p>
        </w:tc>
        <w:tc>
          <w:tcPr>
            <w:tcW w:w="280" w:type="pct"/>
            <w:tcBorders>
              <w:top w:val="single" w:color="000000" w:sz="4" w:space="0"/>
              <w:left w:val="single" w:color="000000" w:sz="4" w:space="0"/>
              <w:bottom w:val="single" w:color="000000" w:sz="4" w:space="0"/>
              <w:right w:val="single" w:color="000000" w:sz="4" w:space="0"/>
            </w:tcBorders>
            <w:vAlign w:val="center"/>
          </w:tcPr>
          <w:p w14:paraId="739F9DBF">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2</w:t>
            </w:r>
          </w:p>
        </w:tc>
        <w:tc>
          <w:tcPr>
            <w:tcW w:w="405" w:type="pct"/>
            <w:tcBorders>
              <w:top w:val="single" w:color="000000" w:sz="4" w:space="0"/>
              <w:left w:val="single" w:color="000000" w:sz="4" w:space="0"/>
              <w:bottom w:val="single" w:color="000000" w:sz="4" w:space="0"/>
              <w:right w:val="single" w:color="000000" w:sz="4" w:space="0"/>
            </w:tcBorders>
            <w:vAlign w:val="center"/>
          </w:tcPr>
          <w:p w14:paraId="087E8C00">
            <w:pPr>
              <w:jc w:val="center"/>
              <w:rPr>
                <w:rFonts w:ascii="宋体" w:hAnsi="宋体" w:cs="宋体"/>
                <w:sz w:val="20"/>
                <w:szCs w:val="20"/>
              </w:rPr>
            </w:pPr>
            <w:r>
              <w:rPr>
                <w:rFonts w:hint="eastAsia"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66A028E6">
            <w:pPr>
              <w:rPr>
                <w:rFonts w:ascii="宋体" w:hAnsi="宋体" w:cs="宋体"/>
                <w:sz w:val="20"/>
                <w:szCs w:val="20"/>
                <w:highlight w:val="yellow"/>
              </w:rPr>
            </w:pPr>
          </w:p>
        </w:tc>
        <w:tc>
          <w:tcPr>
            <w:tcW w:w="378" w:type="pct"/>
            <w:tcBorders>
              <w:left w:val="single" w:color="000000" w:sz="4" w:space="0"/>
              <w:right w:val="single" w:color="auto" w:sz="4" w:space="0"/>
            </w:tcBorders>
            <w:vAlign w:val="center"/>
          </w:tcPr>
          <w:p w14:paraId="3F5333A5">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0EA023A7">
            <w:pPr>
              <w:jc w:val="center"/>
              <w:rPr>
                <w:rFonts w:ascii="宋体" w:hAnsi="宋体" w:cs="宋体"/>
                <w:sz w:val="20"/>
                <w:szCs w:val="20"/>
              </w:rPr>
            </w:pPr>
          </w:p>
        </w:tc>
      </w:tr>
      <w:tr w14:paraId="519A60C5">
        <w:tblPrEx>
          <w:tblCellMar>
            <w:top w:w="0" w:type="dxa"/>
            <w:left w:w="108" w:type="dxa"/>
            <w:bottom w:w="0" w:type="dxa"/>
            <w:right w:w="108" w:type="dxa"/>
          </w:tblCellMar>
        </w:tblPrEx>
        <w:trPr>
          <w:trHeight w:val="340" w:hRule="atLeast"/>
        </w:trPr>
        <w:tc>
          <w:tcPr>
            <w:tcW w:w="832" w:type="pct"/>
            <w:tcBorders>
              <w:top w:val="single" w:color="000000" w:sz="4" w:space="0"/>
              <w:left w:val="single" w:color="000000" w:sz="4" w:space="0"/>
              <w:bottom w:val="single" w:color="000000" w:sz="4" w:space="0"/>
              <w:right w:val="single" w:color="000000" w:sz="4" w:space="0"/>
            </w:tcBorders>
            <w:vAlign w:val="center"/>
          </w:tcPr>
          <w:p w14:paraId="3B4BF4CF">
            <w:pPr>
              <w:jc w:val="center"/>
              <w:textAlignment w:val="center"/>
              <w:rPr>
                <w:rFonts w:ascii="宋体" w:hAnsi="宋体" w:cs="宋体"/>
                <w:sz w:val="20"/>
                <w:szCs w:val="20"/>
                <w:lang w:bidi="ar"/>
              </w:rPr>
            </w:pPr>
            <w:r>
              <w:rPr>
                <w:rFonts w:hint="eastAsia" w:ascii="宋体" w:hAnsi="宋体" w:cs="宋体"/>
                <w:sz w:val="20"/>
                <w:szCs w:val="20"/>
                <w:lang w:bidi="ar"/>
              </w:rPr>
              <w:t>特殊情形单元网格</w:t>
            </w:r>
          </w:p>
        </w:tc>
        <w:tc>
          <w:tcPr>
            <w:tcW w:w="6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B02CE">
            <w:pPr>
              <w:jc w:val="center"/>
              <w:textAlignment w:val="center"/>
              <w:rPr>
                <w:rFonts w:ascii="宋体" w:hAnsi="宋体" w:cs="宋体"/>
                <w:sz w:val="20"/>
                <w:szCs w:val="20"/>
                <w:lang w:bidi="ar"/>
              </w:rPr>
            </w:pPr>
            <w:r>
              <w:rPr>
                <w:rFonts w:hint="eastAsia" w:ascii="宋体" w:hAnsi="宋体" w:cs="宋体"/>
                <w:sz w:val="20"/>
                <w:szCs w:val="20"/>
                <w:lang w:bidi="ar"/>
              </w:rPr>
              <w:t>禄劝全域</w:t>
            </w:r>
          </w:p>
        </w:tc>
        <w:tc>
          <w:tcPr>
            <w:tcW w:w="343" w:type="pct"/>
            <w:tcBorders>
              <w:top w:val="single" w:color="000000" w:sz="4" w:space="0"/>
              <w:left w:val="single" w:color="000000" w:sz="4" w:space="0"/>
              <w:bottom w:val="single" w:color="000000" w:sz="4" w:space="0"/>
              <w:right w:val="single" w:color="000000" w:sz="4" w:space="0"/>
            </w:tcBorders>
            <w:vAlign w:val="center"/>
          </w:tcPr>
          <w:p w14:paraId="1D94C0FB">
            <w:pPr>
              <w:jc w:val="center"/>
              <w:rPr>
                <w:rFonts w:ascii="宋体" w:hAnsi="宋体" w:cs="宋体"/>
                <w:sz w:val="20"/>
                <w:szCs w:val="20"/>
              </w:rPr>
            </w:pPr>
            <w:r>
              <w:rPr>
                <w:rFonts w:hint="eastAsia" w:ascii="宋体" w:hAnsi="宋体" w:cs="宋体"/>
                <w:sz w:val="20"/>
                <w:szCs w:val="20"/>
              </w:rPr>
              <w:t>核心区</w:t>
            </w:r>
          </w:p>
        </w:tc>
        <w:tc>
          <w:tcPr>
            <w:tcW w:w="312" w:type="pct"/>
            <w:tcBorders>
              <w:top w:val="single" w:color="000000" w:sz="4" w:space="0"/>
              <w:left w:val="single" w:color="000000" w:sz="4" w:space="0"/>
              <w:bottom w:val="single" w:color="000000" w:sz="4" w:space="0"/>
              <w:right w:val="single" w:color="000000" w:sz="4" w:space="0"/>
            </w:tcBorders>
            <w:vAlign w:val="center"/>
          </w:tcPr>
          <w:p w14:paraId="788817BE">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9</w:t>
            </w:r>
          </w:p>
        </w:tc>
        <w:tc>
          <w:tcPr>
            <w:tcW w:w="332" w:type="pct"/>
            <w:tcBorders>
              <w:top w:val="single" w:color="000000" w:sz="4" w:space="0"/>
              <w:left w:val="single" w:color="000000" w:sz="4" w:space="0"/>
              <w:bottom w:val="single" w:color="000000" w:sz="4" w:space="0"/>
              <w:right w:val="single" w:color="000000" w:sz="4" w:space="0"/>
            </w:tcBorders>
            <w:vAlign w:val="center"/>
          </w:tcPr>
          <w:p w14:paraId="23695CE4">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0</w:t>
            </w:r>
          </w:p>
        </w:tc>
        <w:tc>
          <w:tcPr>
            <w:tcW w:w="280" w:type="pct"/>
            <w:tcBorders>
              <w:top w:val="single" w:color="000000" w:sz="4" w:space="0"/>
              <w:left w:val="single" w:color="000000" w:sz="4" w:space="0"/>
              <w:bottom w:val="single" w:color="000000" w:sz="4" w:space="0"/>
              <w:right w:val="single" w:color="000000" w:sz="4" w:space="0"/>
            </w:tcBorders>
            <w:vAlign w:val="center"/>
          </w:tcPr>
          <w:p w14:paraId="64E946F1">
            <w:pPr>
              <w:jc w:val="center"/>
              <w:textAlignment w:val="center"/>
              <w:rPr>
                <w:rFonts w:ascii="宋体" w:hAnsi="宋体" w:cs="宋体"/>
                <w:color w:val="FF0000"/>
                <w:kern w:val="0"/>
                <w:sz w:val="20"/>
                <w:szCs w:val="20"/>
                <w:lang w:bidi="ar"/>
              </w:rPr>
            </w:pPr>
            <w:r>
              <w:rPr>
                <w:rFonts w:hint="eastAsia" w:ascii="宋体" w:hAnsi="宋体" w:cs="宋体"/>
                <w:color w:val="FF0000"/>
                <w:kern w:val="0"/>
                <w:sz w:val="20"/>
                <w:szCs w:val="20"/>
                <w:lang w:bidi="ar"/>
              </w:rPr>
              <w:t>9</w:t>
            </w:r>
          </w:p>
        </w:tc>
        <w:tc>
          <w:tcPr>
            <w:tcW w:w="405" w:type="pct"/>
            <w:tcBorders>
              <w:top w:val="single" w:color="000000" w:sz="4" w:space="0"/>
              <w:left w:val="single" w:color="000000" w:sz="4" w:space="0"/>
              <w:bottom w:val="single" w:color="000000" w:sz="4" w:space="0"/>
              <w:right w:val="single" w:color="000000" w:sz="4" w:space="0"/>
            </w:tcBorders>
            <w:vAlign w:val="center"/>
          </w:tcPr>
          <w:p w14:paraId="1F73226C">
            <w:pPr>
              <w:jc w:val="center"/>
              <w:rPr>
                <w:rFonts w:ascii="宋体" w:hAnsi="宋体" w:cs="宋体"/>
                <w:sz w:val="20"/>
                <w:szCs w:val="20"/>
              </w:rPr>
            </w:pPr>
            <w:r>
              <w:rPr>
                <w:rFonts w:hint="eastAsia" w:ascii="宋体" w:hAnsi="宋体" w:cs="宋体"/>
                <w:sz w:val="20"/>
                <w:szCs w:val="20"/>
              </w:rPr>
              <w:t>0</w:t>
            </w:r>
          </w:p>
        </w:tc>
        <w:tc>
          <w:tcPr>
            <w:tcW w:w="866" w:type="pct"/>
            <w:tcBorders>
              <w:top w:val="single" w:color="000000" w:sz="4" w:space="0"/>
              <w:left w:val="single" w:color="000000" w:sz="4" w:space="0"/>
              <w:bottom w:val="single" w:color="000000" w:sz="4" w:space="0"/>
              <w:right w:val="single" w:color="000000" w:sz="4" w:space="0"/>
            </w:tcBorders>
            <w:noWrap/>
            <w:vAlign w:val="center"/>
          </w:tcPr>
          <w:p w14:paraId="4AA67632">
            <w:pPr>
              <w:rPr>
                <w:rFonts w:ascii="宋体" w:hAnsi="宋体" w:cs="宋体"/>
                <w:sz w:val="20"/>
                <w:szCs w:val="20"/>
              </w:rPr>
            </w:pPr>
            <w:r>
              <w:rPr>
                <w:rFonts w:hint="eastAsia" w:ascii="宋体" w:hAnsi="宋体" w:cs="宋体"/>
                <w:sz w:val="20"/>
                <w:szCs w:val="20"/>
              </w:rPr>
              <w:t>不受本区域单元网格规划数量、距离限制的：（一）经营场所经营面积（不包括仓库、车库、休息室、办公场所等辅助设施的面积）在100平方米及其以上的商场、超市、便利店或烟草专业店；</w:t>
            </w:r>
          </w:p>
          <w:p w14:paraId="39E4E9F8">
            <w:pPr>
              <w:rPr>
                <w:rFonts w:ascii="宋体" w:hAnsi="宋体" w:cs="宋体"/>
                <w:sz w:val="20"/>
                <w:szCs w:val="20"/>
              </w:rPr>
            </w:pPr>
            <w:r>
              <w:rPr>
                <w:rFonts w:hint="eastAsia" w:ascii="宋体" w:hAnsi="宋体" w:cs="宋体"/>
                <w:sz w:val="20"/>
                <w:szCs w:val="20"/>
              </w:rPr>
              <w:t>（二）部队、监狱、看守所、戒毒所封闭经营管理区域；</w:t>
            </w:r>
          </w:p>
          <w:p w14:paraId="6BC9DCFD">
            <w:pPr>
              <w:rPr>
                <w:rFonts w:ascii="宋体" w:hAnsi="宋体" w:cs="宋体"/>
                <w:sz w:val="20"/>
                <w:szCs w:val="20"/>
              </w:rPr>
            </w:pPr>
            <w:r>
              <w:rPr>
                <w:rFonts w:hint="eastAsia" w:ascii="宋体" w:hAnsi="宋体" w:cs="宋体"/>
                <w:sz w:val="20"/>
                <w:szCs w:val="20"/>
              </w:rPr>
              <w:t>（三）未设置烟草制品零售点的加油站及其配套服务区内部；</w:t>
            </w:r>
          </w:p>
          <w:p w14:paraId="02D139A3">
            <w:pPr>
              <w:rPr>
                <w:rFonts w:ascii="宋体" w:hAnsi="宋体" w:cs="宋体"/>
                <w:sz w:val="20"/>
                <w:szCs w:val="20"/>
                <w:highlight w:val="yellow"/>
              </w:rPr>
            </w:pPr>
            <w:r>
              <w:rPr>
                <w:rFonts w:hint="eastAsia" w:ascii="宋体" w:hAnsi="宋体" w:cs="宋体"/>
                <w:sz w:val="20"/>
                <w:szCs w:val="20"/>
              </w:rPr>
              <w:t>（四）商用楼宇（按每栋楼宇计）公共楼层部分已形成实际商品展卖场所，但未设置烟草制品零售点的。</w:t>
            </w:r>
          </w:p>
        </w:tc>
        <w:tc>
          <w:tcPr>
            <w:tcW w:w="378" w:type="pct"/>
            <w:tcBorders>
              <w:left w:val="single" w:color="000000" w:sz="4" w:space="0"/>
              <w:right w:val="single" w:color="auto" w:sz="4" w:space="0"/>
            </w:tcBorders>
            <w:vAlign w:val="center"/>
          </w:tcPr>
          <w:p w14:paraId="6048C505">
            <w:pPr>
              <w:jc w:val="center"/>
              <w:rPr>
                <w:rFonts w:ascii="宋体" w:hAnsi="宋体" w:cs="宋体"/>
                <w:sz w:val="20"/>
                <w:szCs w:val="20"/>
              </w:rPr>
            </w:pPr>
          </w:p>
        </w:tc>
        <w:tc>
          <w:tcPr>
            <w:tcW w:w="555" w:type="pct"/>
            <w:tcBorders>
              <w:top w:val="single" w:color="auto" w:sz="4" w:space="0"/>
              <w:left w:val="single" w:color="auto" w:sz="4" w:space="0"/>
              <w:bottom w:val="single" w:color="auto" w:sz="4" w:space="0"/>
              <w:right w:val="single" w:color="auto" w:sz="4" w:space="0"/>
            </w:tcBorders>
            <w:vAlign w:val="center"/>
          </w:tcPr>
          <w:p w14:paraId="35225345">
            <w:pPr>
              <w:jc w:val="center"/>
              <w:rPr>
                <w:rFonts w:ascii="宋体" w:hAnsi="宋体" w:cs="宋体"/>
                <w:sz w:val="20"/>
                <w:szCs w:val="20"/>
              </w:rPr>
            </w:pPr>
          </w:p>
        </w:tc>
      </w:tr>
      <w:bookmarkEnd w:id="3"/>
      <w:bookmarkEnd w:id="93"/>
    </w:tbl>
    <w:p w14:paraId="12953E52">
      <w:pPr>
        <w:spacing w:before="42" w:line="219" w:lineRule="auto"/>
        <w:ind w:right="-101" w:rightChars="-48"/>
        <w:rPr>
          <w:rFonts w:ascii="宋体" w:hAnsi="宋体" w:cs="宋体"/>
          <w:spacing w:val="-1"/>
          <w:szCs w:val="21"/>
        </w:rPr>
      </w:pPr>
      <w:r>
        <w:rPr>
          <w:rFonts w:hint="eastAsia" w:ascii="宋体" w:hAnsi="宋体" w:cs="宋体"/>
          <w:spacing w:val="-1"/>
          <w:szCs w:val="21"/>
        </w:rPr>
        <w:t>备注：1.本公示表的数据根据本县零售点布局规划实行定期评价、动态管理。</w:t>
      </w:r>
    </w:p>
    <w:p w14:paraId="16E6F6BE">
      <w:pPr>
        <w:spacing w:before="42" w:line="219" w:lineRule="auto"/>
        <w:ind w:firstLine="624" w:firstLineChars="300"/>
        <w:rPr>
          <w:rFonts w:ascii="宋体" w:hAnsi="宋体" w:cs="宋体"/>
          <w:spacing w:val="-1"/>
        </w:rPr>
      </w:pPr>
      <w:r>
        <w:rPr>
          <w:rFonts w:hint="eastAsia" w:ascii="宋体" w:hAnsi="宋体" w:cs="宋体"/>
          <w:spacing w:val="-1"/>
        </w:rPr>
        <w:t>2.每季度根据经济发展、城乡建设、市场形势等变化情况对本表中的数据进行动态调整，规划数相应进行动态更新，以每季度最后一次公示的数据为准。</w:t>
      </w:r>
    </w:p>
    <w:p w14:paraId="081B1221">
      <w:pPr>
        <w:spacing w:before="42" w:line="219" w:lineRule="auto"/>
        <w:ind w:firstLine="624" w:firstLineChars="300"/>
        <w:rPr>
          <w:rFonts w:ascii="方正小标宋简体" w:eastAsia="方正小标宋简体"/>
          <w:sz w:val="32"/>
          <w:szCs w:val="32"/>
        </w:rPr>
      </w:pPr>
      <w:r>
        <w:rPr>
          <w:rFonts w:hint="eastAsia" w:ascii="宋体" w:hAnsi="宋体" w:cs="宋体"/>
          <w:spacing w:val="-1"/>
        </w:rPr>
        <w:t>3.本数据由云南省禄劝县烟草专卖局负责解释，咨询电话：0871-6</w:t>
      </w:r>
      <w:r>
        <w:rPr>
          <w:rFonts w:ascii="宋体" w:hAnsi="宋体" w:cs="宋体"/>
          <w:spacing w:val="-1"/>
        </w:rPr>
        <w:t>8911071</w:t>
      </w:r>
    </w:p>
    <w:p w14:paraId="0B817FAA"/>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DB4"/>
    <w:rsid w:val="00017E6A"/>
    <w:rsid w:val="0002354B"/>
    <w:rsid w:val="000247A6"/>
    <w:rsid w:val="00025E88"/>
    <w:rsid w:val="00050E51"/>
    <w:rsid w:val="00091B11"/>
    <w:rsid w:val="000A4265"/>
    <w:rsid w:val="000D26BF"/>
    <w:rsid w:val="000E0B16"/>
    <w:rsid w:val="000E7D01"/>
    <w:rsid w:val="000F3A52"/>
    <w:rsid w:val="001046A2"/>
    <w:rsid w:val="00137D5F"/>
    <w:rsid w:val="00150312"/>
    <w:rsid w:val="00183F2F"/>
    <w:rsid w:val="00192094"/>
    <w:rsid w:val="001E1F48"/>
    <w:rsid w:val="001E7ECF"/>
    <w:rsid w:val="00206B2A"/>
    <w:rsid w:val="00245A72"/>
    <w:rsid w:val="002776E9"/>
    <w:rsid w:val="002A7DB4"/>
    <w:rsid w:val="002B6D92"/>
    <w:rsid w:val="00313381"/>
    <w:rsid w:val="0032153F"/>
    <w:rsid w:val="0040321D"/>
    <w:rsid w:val="004554C3"/>
    <w:rsid w:val="004854DA"/>
    <w:rsid w:val="004E123A"/>
    <w:rsid w:val="005105E3"/>
    <w:rsid w:val="00537F90"/>
    <w:rsid w:val="005A2386"/>
    <w:rsid w:val="005A5E3A"/>
    <w:rsid w:val="005B0822"/>
    <w:rsid w:val="005B2CC6"/>
    <w:rsid w:val="005D2D8D"/>
    <w:rsid w:val="005D2E85"/>
    <w:rsid w:val="006036A8"/>
    <w:rsid w:val="00613167"/>
    <w:rsid w:val="00620286"/>
    <w:rsid w:val="006250CF"/>
    <w:rsid w:val="00625BFD"/>
    <w:rsid w:val="00654980"/>
    <w:rsid w:val="006A77FC"/>
    <w:rsid w:val="006D3A76"/>
    <w:rsid w:val="006F4B0A"/>
    <w:rsid w:val="0076641D"/>
    <w:rsid w:val="007D2D64"/>
    <w:rsid w:val="00821CAA"/>
    <w:rsid w:val="00830A75"/>
    <w:rsid w:val="00856CD2"/>
    <w:rsid w:val="00861BD4"/>
    <w:rsid w:val="00872AC4"/>
    <w:rsid w:val="00877648"/>
    <w:rsid w:val="00903A32"/>
    <w:rsid w:val="00904E5C"/>
    <w:rsid w:val="00940A3B"/>
    <w:rsid w:val="0096150C"/>
    <w:rsid w:val="0098332C"/>
    <w:rsid w:val="00986A4A"/>
    <w:rsid w:val="00995A28"/>
    <w:rsid w:val="009B2AE9"/>
    <w:rsid w:val="00A03AC4"/>
    <w:rsid w:val="00A15F40"/>
    <w:rsid w:val="00A17FBF"/>
    <w:rsid w:val="00A20769"/>
    <w:rsid w:val="00A231FC"/>
    <w:rsid w:val="00A303CD"/>
    <w:rsid w:val="00A308C5"/>
    <w:rsid w:val="00A351B8"/>
    <w:rsid w:val="00A613C4"/>
    <w:rsid w:val="00A97227"/>
    <w:rsid w:val="00B245C9"/>
    <w:rsid w:val="00B31785"/>
    <w:rsid w:val="00B66107"/>
    <w:rsid w:val="00B72115"/>
    <w:rsid w:val="00B762B7"/>
    <w:rsid w:val="00B845D5"/>
    <w:rsid w:val="00B95569"/>
    <w:rsid w:val="00BB00FE"/>
    <w:rsid w:val="00BD0D07"/>
    <w:rsid w:val="00BE3386"/>
    <w:rsid w:val="00C52095"/>
    <w:rsid w:val="00CA047A"/>
    <w:rsid w:val="00CB798F"/>
    <w:rsid w:val="00CD14CA"/>
    <w:rsid w:val="00D80967"/>
    <w:rsid w:val="00D9444C"/>
    <w:rsid w:val="00DC1D84"/>
    <w:rsid w:val="00DD56B9"/>
    <w:rsid w:val="00E10354"/>
    <w:rsid w:val="00E32EE2"/>
    <w:rsid w:val="00E34377"/>
    <w:rsid w:val="00EB0F34"/>
    <w:rsid w:val="00EE4AA8"/>
    <w:rsid w:val="00EF1373"/>
    <w:rsid w:val="00F4682D"/>
    <w:rsid w:val="00F722EE"/>
    <w:rsid w:val="00F958EA"/>
    <w:rsid w:val="00FC09CA"/>
    <w:rsid w:val="00FD2798"/>
    <w:rsid w:val="00FD4771"/>
    <w:rsid w:val="00FD5BA5"/>
    <w:rsid w:val="00FF03F5"/>
    <w:rsid w:val="37FEF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422</Words>
  <Characters>2411</Characters>
  <Lines>20</Lines>
  <Paragraphs>5</Paragraphs>
  <TotalTime>1</TotalTime>
  <ScaleCrop>false</ScaleCrop>
  <LinksUpToDate>false</LinksUpToDate>
  <CharactersWithSpaces>2828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2026-10-12T17:10:00Z</dcterms:created>
  <dc:creator>李靳涵</dc:creator>
  <cp:lastModifiedBy>欢</cp:lastModifiedBy>
  <dcterms:modified xsi:type="dcterms:W3CDTF">2026-10-13T10:47:47Z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0E1A25CD8250EDFDD39BCD6AF86ED2A3_42</vt:lpwstr>
  </property>
</Properties>
</file>