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E70B5">
      <w:pPr>
        <w:pStyle w:val="13"/>
        <w:spacing w:line="360" w:lineRule="auto"/>
        <w:outlineLvl w:val="2"/>
        <w:rPr>
          <w:rFonts w:hint="default" w:ascii="Times New Roman" w:hAnsi="Times New Roman" w:eastAsia="仿宋" w:cs="Times New Roman"/>
          <w:b/>
          <w:lang w:eastAsia="zh-CN"/>
        </w:rPr>
      </w:pPr>
      <w:r>
        <w:rPr>
          <w:rFonts w:hint="default" w:ascii="Times New Roman" w:hAnsi="Times New Roman" w:eastAsia="仿宋" w:cs="Times New Roman"/>
          <w:b/>
          <w:lang w:eastAsia="zh-CN"/>
        </w:rPr>
        <w:t>附件</w:t>
      </w:r>
      <w:r>
        <w:rPr>
          <w:rFonts w:hint="default" w:ascii="Times New Roman" w:hAnsi="Times New Roman" w:eastAsia="仿宋" w:cs="Times New Roman"/>
          <w:b/>
          <w:lang w:val="en-US" w:eastAsia="zh-CN"/>
        </w:rPr>
        <w:t>一</w:t>
      </w:r>
      <w:r>
        <w:rPr>
          <w:rFonts w:hint="default" w:ascii="Times New Roman" w:hAnsi="Times New Roman" w:eastAsia="仿宋" w:cs="Times New Roman"/>
          <w:b/>
          <w:lang w:eastAsia="zh-CN"/>
        </w:rPr>
        <w:t>：</w:t>
      </w:r>
    </w:p>
    <w:p w14:paraId="45CF8DB6">
      <w:pPr>
        <w:pStyle w:val="9"/>
        <w:spacing w:line="360" w:lineRule="auto"/>
        <w:jc w:val="center"/>
        <w:rPr>
          <w:rFonts w:hint="default" w:ascii="Times New Roman" w:hAnsi="Times New Roman" w:eastAsia="仿宋" w:cs="Times New Roman"/>
          <w:b/>
          <w:bCs/>
          <w:kern w:val="0"/>
          <w:sz w:val="32"/>
          <w:szCs w:val="28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28"/>
          <w:lang w:eastAsia="zh-CN"/>
        </w:rPr>
        <w:t>报名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28"/>
        </w:rPr>
        <w:t>确认函</w:t>
      </w:r>
    </w:p>
    <w:p w14:paraId="3F6A0F25">
      <w:pPr>
        <w:rPr>
          <w:rFonts w:hint="default" w:ascii="Times New Roman" w:hAnsi="Times New Roman" w:eastAsia="仿宋" w:cs="Times New Roman"/>
        </w:rPr>
      </w:pPr>
    </w:p>
    <w:p w14:paraId="3FEDA546">
      <w:pPr>
        <w:snapToGrid w:val="0"/>
        <w:spacing w:line="360" w:lineRule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  <w:u w:val="single"/>
          <w:lang w:eastAsia="zh-CN"/>
        </w:rPr>
        <w:t>禄劝彝族苗族自治县交通运输局</w:t>
      </w:r>
      <w:r>
        <w:rPr>
          <w:rFonts w:hint="default" w:ascii="Times New Roman" w:hAnsi="Times New Roman" w:eastAsia="仿宋" w:cs="Times New Roman"/>
          <w:sz w:val="24"/>
        </w:rPr>
        <w:t>：</w:t>
      </w:r>
    </w:p>
    <w:p w14:paraId="671CAFF3">
      <w:pPr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　　</w:t>
      </w:r>
    </w:p>
    <w:p w14:paraId="55628F24">
      <w:pPr>
        <w:snapToGrid w:val="0"/>
        <w:spacing w:line="360" w:lineRule="auto"/>
        <w:ind w:firstLine="480" w:firstLineChars="200"/>
        <w:rPr>
          <w:rFonts w:hint="default" w:ascii="Times New Roman" w:hAnsi="Times New Roman" w:eastAsia="仿宋" w:cs="Times New Roman"/>
          <w:b/>
          <w:bCs/>
          <w:kern w:val="44"/>
          <w:sz w:val="24"/>
        </w:rPr>
      </w:pPr>
      <w:r>
        <w:rPr>
          <w:rFonts w:hint="eastAsia" w:eastAsia="仿宋" w:cs="Times New Roman"/>
          <w:sz w:val="24"/>
          <w:lang w:eastAsia="zh-CN"/>
        </w:rPr>
        <w:t>根据贵局</w:t>
      </w:r>
      <w:r>
        <w:rPr>
          <w:rFonts w:hint="eastAsia" w:ascii="Times New Roman" w:hAnsi="Times New Roman" w:eastAsia="仿宋" w:cs="Times New Roman"/>
          <w:sz w:val="24"/>
          <w:lang w:eastAsia="zh-CN"/>
        </w:rPr>
        <w:t>《</w:t>
      </w:r>
      <w:r>
        <w:rPr>
          <w:rFonts w:hint="eastAsia" w:ascii="Times New Roman" w:hAnsi="Times New Roman" w:eastAsia="仿宋" w:cs="Times New Roman"/>
          <w:sz w:val="24"/>
        </w:rPr>
        <w:t>禄劝县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2026年养护项目</w:t>
      </w:r>
      <w:r>
        <w:rPr>
          <w:rFonts w:hint="default" w:ascii="Times New Roman" w:hAnsi="Times New Roman" w:eastAsia="仿宋" w:cs="Times New Roman"/>
          <w:sz w:val="24"/>
        </w:rPr>
        <w:t>招标代理机构竞争性比选公告</w:t>
      </w:r>
      <w:r>
        <w:rPr>
          <w:rFonts w:hint="eastAsia" w:eastAsia="仿宋" w:cs="Times New Roman"/>
          <w:sz w:val="24"/>
          <w:lang w:eastAsia="zh-CN"/>
        </w:rPr>
        <w:t>》，</w:t>
      </w:r>
      <w:r>
        <w:rPr>
          <w:rFonts w:hint="default" w:ascii="Times New Roman" w:hAnsi="Times New Roman" w:eastAsia="仿宋" w:cs="Times New Roman"/>
          <w:sz w:val="24"/>
        </w:rPr>
        <w:t>我方</w:t>
      </w:r>
      <w:r>
        <w:rPr>
          <w:rFonts w:hint="eastAsia" w:eastAsia="仿宋" w:cs="Times New Roman"/>
          <w:sz w:val="24"/>
          <w:u w:val="single"/>
          <w:lang w:val="en-US" w:eastAsia="zh-CN"/>
        </w:rPr>
        <w:t xml:space="preserve">                  </w:t>
      </w:r>
      <w:r>
        <w:rPr>
          <w:rFonts w:hint="eastAsia" w:eastAsia="仿宋" w:cs="Times New Roman"/>
          <w:sz w:val="24"/>
          <w:lang w:eastAsia="zh-CN"/>
        </w:rPr>
        <w:t>拟报名参与比选</w:t>
      </w:r>
      <w:r>
        <w:rPr>
          <w:rFonts w:hint="default" w:ascii="Times New Roman" w:hAnsi="Times New Roman" w:eastAsia="仿宋" w:cs="Times New Roman"/>
          <w:sz w:val="24"/>
        </w:rPr>
        <w:t>。</w:t>
      </w:r>
    </w:p>
    <w:p w14:paraId="085AC25C">
      <w:pPr>
        <w:snapToGrid w:val="0"/>
        <w:spacing w:line="360" w:lineRule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　　特此确认。</w:t>
      </w:r>
    </w:p>
    <w:p w14:paraId="5E53BFE4">
      <w:pPr>
        <w:snapToGrid w:val="0"/>
        <w:spacing w:line="360" w:lineRule="auto"/>
        <w:jc w:val="right"/>
        <w:rPr>
          <w:rFonts w:hint="default" w:ascii="Times New Roman" w:hAnsi="Times New Roman" w:eastAsia="仿宋" w:cs="Times New Roman"/>
          <w:sz w:val="24"/>
        </w:rPr>
      </w:pPr>
    </w:p>
    <w:p w14:paraId="4A06C985">
      <w:pPr>
        <w:snapToGrid w:val="0"/>
        <w:spacing w:line="360" w:lineRule="auto"/>
        <w:jc w:val="right"/>
        <w:rPr>
          <w:rFonts w:hint="default" w:ascii="Times New Roman" w:hAnsi="Times New Roman" w:eastAsia="仿宋" w:cs="Times New Roman"/>
          <w:sz w:val="24"/>
        </w:rPr>
      </w:pPr>
    </w:p>
    <w:p w14:paraId="7C641E8D">
      <w:pPr>
        <w:pStyle w:val="6"/>
        <w:rPr>
          <w:rFonts w:hint="default" w:ascii="Times New Roman" w:hAnsi="Times New Roman" w:eastAsia="仿宋" w:cs="Times New Roman"/>
        </w:rPr>
      </w:pPr>
    </w:p>
    <w:p w14:paraId="08470198">
      <w:pPr>
        <w:snapToGrid w:val="0"/>
        <w:spacing w:line="360" w:lineRule="auto"/>
        <w:jc w:val="righ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单位名称：（盖单位章）</w:t>
      </w:r>
    </w:p>
    <w:p w14:paraId="34923C55">
      <w:pPr>
        <w:pStyle w:val="13"/>
        <w:spacing w:line="360" w:lineRule="auto"/>
        <w:jc w:val="right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lang w:eastAsia="zh-CN"/>
        </w:rPr>
        <w:t xml:space="preserve"> 年  月  日</w:t>
      </w:r>
    </w:p>
    <w:p w14:paraId="115EDAC2">
      <w:pPr>
        <w:pStyle w:val="13"/>
        <w:spacing w:line="360" w:lineRule="auto"/>
        <w:jc w:val="center"/>
        <w:outlineLvl w:val="2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 w14:paraId="4ACBEAF1">
      <w:pPr>
        <w:pStyle w:val="13"/>
        <w:spacing w:line="360" w:lineRule="auto"/>
        <w:jc w:val="center"/>
        <w:outlineLvl w:val="2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 w14:paraId="3C1C83B7">
      <w:pPr>
        <w:pStyle w:val="13"/>
        <w:spacing w:line="360" w:lineRule="auto"/>
        <w:jc w:val="center"/>
        <w:outlineLvl w:val="2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 w14:paraId="7499FE76">
      <w:pPr>
        <w:pStyle w:val="13"/>
        <w:spacing w:line="360" w:lineRule="auto"/>
        <w:jc w:val="center"/>
        <w:outlineLvl w:val="2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 w14:paraId="7053ADC6">
      <w:pPr>
        <w:pStyle w:val="13"/>
        <w:spacing w:line="360" w:lineRule="auto"/>
        <w:jc w:val="center"/>
        <w:outlineLvl w:val="2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 w14:paraId="708DE8A4">
      <w:pPr>
        <w:pStyle w:val="13"/>
        <w:spacing w:line="360" w:lineRule="auto"/>
        <w:jc w:val="center"/>
        <w:outlineLvl w:val="2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 w14:paraId="0E7C4605">
      <w:pPr>
        <w:pStyle w:val="13"/>
        <w:spacing w:line="360" w:lineRule="auto"/>
        <w:jc w:val="center"/>
        <w:outlineLvl w:val="2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 w14:paraId="14BE773D">
      <w:pPr>
        <w:rPr>
          <w:rFonts w:hint="default" w:ascii="Times New Roman" w:hAnsi="Times New Roman" w:eastAsia="仿宋" w:cs="Times New Roman"/>
          <w:b/>
          <w:lang w:eastAsia="zh-CN"/>
        </w:rPr>
      </w:pPr>
      <w:r>
        <w:rPr>
          <w:rFonts w:hint="default" w:ascii="Times New Roman" w:hAnsi="Times New Roman" w:eastAsia="仿宋" w:cs="Times New Roman"/>
          <w:b/>
          <w:kern w:val="0"/>
          <w:sz w:val="24"/>
          <w:szCs w:val="22"/>
          <w:lang w:val="en-US" w:eastAsia="zh-CN" w:bidi="en-US"/>
        </w:rPr>
        <w:t>附件二：</w:t>
      </w:r>
    </w:p>
    <w:p w14:paraId="3C731726">
      <w:pPr>
        <w:pStyle w:val="13"/>
        <w:spacing w:line="360" w:lineRule="auto"/>
        <w:jc w:val="center"/>
        <w:outlineLvl w:val="2"/>
        <w:rPr>
          <w:rFonts w:hint="default" w:ascii="Times New Roman" w:hAnsi="Times New Roman" w:eastAsia="仿宋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禄劝县2026年养护项目招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标代理服务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竞争性比选</w:t>
      </w:r>
      <w:r>
        <w:rPr>
          <w:rFonts w:hint="default" w:ascii="Times New Roman" w:hAnsi="Times New Roman" w:eastAsia="仿宋" w:cs="Times New Roman"/>
          <w:b/>
          <w:bCs/>
          <w:kern w:val="2"/>
          <w:sz w:val="36"/>
          <w:szCs w:val="36"/>
          <w:lang w:val="en-US" w:eastAsia="zh-CN" w:bidi="ar-SA"/>
        </w:rPr>
        <w:t>评分办法（综合评分法）</w:t>
      </w:r>
    </w:p>
    <w:tbl>
      <w:tblPr>
        <w:tblStyle w:val="15"/>
        <w:tblW w:w="9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744"/>
        <w:gridCol w:w="1225"/>
        <w:gridCol w:w="1188"/>
        <w:gridCol w:w="691"/>
        <w:gridCol w:w="4977"/>
      </w:tblGrid>
      <w:tr w14:paraId="54BDC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2974" w:type="dxa"/>
            <w:gridSpan w:val="3"/>
            <w:noWrap/>
            <w:vAlign w:val="center"/>
          </w:tcPr>
          <w:p w14:paraId="7ADBC918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  <w:t>分值构成</w:t>
            </w:r>
          </w:p>
          <w:p w14:paraId="487C8CFB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  <w:t>（总分100分）</w:t>
            </w:r>
          </w:p>
        </w:tc>
        <w:tc>
          <w:tcPr>
            <w:tcW w:w="6856" w:type="dxa"/>
            <w:gridSpan w:val="3"/>
            <w:noWrap/>
            <w:vAlign w:val="center"/>
          </w:tcPr>
          <w:p w14:paraId="529CFCF2">
            <w:pPr>
              <w:spacing w:line="240" w:lineRule="auto"/>
              <w:ind w:firstLine="221" w:firstLineChars="100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  <w:t>服务大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</w:rPr>
              <w:t>纲：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eastAsia="仿宋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</w:rPr>
              <w:t>分</w:t>
            </w:r>
          </w:p>
          <w:p w14:paraId="0CF2C63F">
            <w:pPr>
              <w:spacing w:line="240" w:lineRule="auto"/>
              <w:ind w:firstLine="221" w:firstLineChars="100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</w:rPr>
              <w:t>主要人员：</w:t>
            </w:r>
            <w:r>
              <w:rPr>
                <w:rFonts w:hint="eastAsia" w:eastAsia="仿宋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</w:rPr>
              <w:t>分</w:t>
            </w:r>
          </w:p>
          <w:p w14:paraId="329460FC">
            <w:pPr>
              <w:spacing w:line="240" w:lineRule="auto"/>
              <w:ind w:firstLine="221" w:firstLineChars="100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</w:rPr>
              <w:t>其他因素：</w:t>
            </w:r>
            <w:r>
              <w:rPr>
                <w:rFonts w:hint="eastAsia" w:eastAsia="仿宋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</w:rPr>
              <w:t>分</w:t>
            </w:r>
          </w:p>
          <w:p w14:paraId="29BC02B8">
            <w:pPr>
              <w:spacing w:line="240" w:lineRule="auto"/>
              <w:ind w:firstLine="221" w:firstLineChars="100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比选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  <w:t>报价</w:t>
            </w:r>
            <w:r>
              <w:rPr>
                <w:rFonts w:hint="eastAsia" w:eastAsia="仿宋" w:cs="Times New Roman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  <w:t>0分</w:t>
            </w:r>
          </w:p>
        </w:tc>
      </w:tr>
      <w:tr w14:paraId="28EFE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601F489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  <w:lang w:val="en-US" w:eastAsia="zh-CN"/>
              </w:rPr>
              <w:t>序号</w:t>
            </w:r>
          </w:p>
        </w:tc>
        <w:tc>
          <w:tcPr>
            <w:tcW w:w="3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7165E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</w:rPr>
              <w:t>评分因素与权重分值</w:t>
            </w:r>
          </w:p>
        </w:tc>
        <w:tc>
          <w:tcPr>
            <w:tcW w:w="4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4CFA4D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</w:rPr>
              <w:t>评分标准</w:t>
            </w:r>
          </w:p>
        </w:tc>
      </w:tr>
      <w:tr w14:paraId="694D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53ABE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D9C96">
            <w:pPr>
              <w:spacing w:line="240" w:lineRule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</w:rPr>
              <w:t>评分 因素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7B60C">
            <w:pPr>
              <w:spacing w:line="240" w:lineRule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</w:rPr>
              <w:t>评分因素权重分值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824AF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</w:rPr>
              <w:t>评分因素细分项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ADBC2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</w:rPr>
              <w:t>分值</w:t>
            </w:r>
          </w:p>
        </w:tc>
        <w:tc>
          <w:tcPr>
            <w:tcW w:w="4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5D839">
            <w:pPr>
              <w:spacing w:line="240" w:lineRule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 w14:paraId="519EE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9284CFA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lang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lang w:eastAsia="zh-CN"/>
              </w:rPr>
              <w:t>)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2BFE25C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服务大纲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D58D1C">
            <w:pPr>
              <w:spacing w:line="240" w:lineRule="auto"/>
              <w:ind w:firstLine="110" w:firstLineChars="5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none"/>
              </w:rPr>
              <w:t>分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FB1F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招标代理工作方案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75D3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A54D0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1.招标代理工作方案详细，针对性强，内容具体，能充分体现本项目招标特点，2</w:t>
            </w: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分≤得分≤30分；</w:t>
            </w:r>
          </w:p>
          <w:p w14:paraId="26957186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2.招标代理工作方案内容基本完整，对项目的特点分析较为具体、具有一定可行性，10分≤得分＜2</w:t>
            </w: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分；</w:t>
            </w:r>
          </w:p>
          <w:p w14:paraId="4BF5249D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3.招标代理工作方案内容不完整，不具体可行，0分≤得分＜10分。</w:t>
            </w:r>
          </w:p>
        </w:tc>
      </w:tr>
      <w:tr w14:paraId="5C81F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1E1F05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480BF8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0140FD">
            <w:pPr>
              <w:spacing w:line="240" w:lineRule="auto"/>
              <w:ind w:firstLine="110" w:firstLineChars="5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single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964C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服务质量保证措施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及承诺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1024C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  <w:u w:val="single"/>
              </w:rPr>
              <w:t>1</w:t>
            </w:r>
            <w:r>
              <w:rPr>
                <w:rFonts w:hint="eastAsia" w:eastAsia="仿宋" w:cs="Times New Roman"/>
                <w:b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D87A1">
            <w:pPr>
              <w:spacing w:line="240" w:lineRule="auto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服务质量保证措施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内容具体，切实可行，并附有具体违约承诺的，1</w:t>
            </w: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分≤得分≤1</w:t>
            </w: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分；</w:t>
            </w:r>
          </w:p>
          <w:p w14:paraId="2FB9B664">
            <w:pPr>
              <w:spacing w:line="240" w:lineRule="auto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服务质量保证措施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内容较为完善，可行性不足，无具体违约承诺的，7分≤得分＜1</w:t>
            </w: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分；</w:t>
            </w:r>
          </w:p>
          <w:p w14:paraId="42A14CAA">
            <w:pPr>
              <w:spacing w:line="240" w:lineRule="auto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3.无具体的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服务质量保证措施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，且无具体违约承诺的，0分≤得分＜7分。</w:t>
            </w:r>
          </w:p>
        </w:tc>
      </w:tr>
      <w:tr w14:paraId="02CC9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C7E78"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AC53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3F847">
            <w:pPr>
              <w:ind w:firstLine="110" w:firstLineChars="5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single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62845">
            <w:pPr>
              <w:adjustRightInd w:val="0"/>
              <w:snapToGrid w:val="0"/>
              <w:spacing w:line="312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廉洁管理措施及承诺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C8A23">
            <w:pPr>
              <w:spacing w:line="312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  <w:u w:val="single"/>
              </w:rPr>
              <w:t>1</w:t>
            </w:r>
            <w:r>
              <w:rPr>
                <w:rFonts w:hint="eastAsia" w:eastAsia="仿宋" w:cs="Times New Roman"/>
                <w:b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422A6">
            <w:pPr>
              <w:spacing w:line="240" w:lineRule="auto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1.廉洁管理措施内容具体，切实可行，并附有具体违约承诺的，1</w:t>
            </w: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分≤得分≤1</w:t>
            </w: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分；</w:t>
            </w:r>
          </w:p>
          <w:p w14:paraId="32E5DCC8">
            <w:pPr>
              <w:spacing w:line="240" w:lineRule="auto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2.廉洁管理措施内容较为完善，可行性不足，无具体违约承诺的，7分≤得分＜1</w:t>
            </w: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分；</w:t>
            </w:r>
          </w:p>
          <w:p w14:paraId="6A6EB9A0">
            <w:pPr>
              <w:spacing w:line="240" w:lineRule="auto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3.无具体的洁管廉理措施，且无具体违约承诺的，0分≤得分＜7分。</w:t>
            </w:r>
          </w:p>
        </w:tc>
      </w:tr>
      <w:tr w14:paraId="291B6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7D7E8"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lang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)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BD9A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主要人员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C78F1">
            <w:pPr>
              <w:ind w:firstLine="110" w:firstLineChars="5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分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6F8B5">
            <w:pPr>
              <w:adjustRightInd w:val="0"/>
              <w:snapToGrid w:val="0"/>
              <w:spacing w:line="312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项目负责人、项目组织机构及人员安排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EC604">
            <w:pPr>
              <w:spacing w:line="312" w:lineRule="auto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  <w:u w:val="single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分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9921A">
            <w:pPr>
              <w:spacing w:line="240" w:lineRule="auto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1.项目负责人、组织机构管理体系完善，针对性强，主要人员的专业配置合理齐全的，15分≤得分≤20分；</w:t>
            </w:r>
          </w:p>
          <w:p w14:paraId="01196CDB">
            <w:pPr>
              <w:spacing w:line="240" w:lineRule="auto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2.项目负责人、组织机构管理体系完善，有针对性，主要人员的专业配置基本合理的，10分≤得分＜15分；</w:t>
            </w:r>
          </w:p>
          <w:p w14:paraId="578D30D4">
            <w:pPr>
              <w:spacing w:line="240" w:lineRule="auto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3.项目负责人、组织机构体系不完善，主要人员的专业配置有疏漏的，0分≤得分＜10分。</w:t>
            </w:r>
          </w:p>
        </w:tc>
      </w:tr>
      <w:tr w14:paraId="26794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BF97C"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lang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)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5BD8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其他因素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C2A99">
            <w:pPr>
              <w:ind w:firstLine="110" w:firstLineChars="5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分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480F0">
            <w:pPr>
              <w:adjustRightInd w:val="0"/>
              <w:snapToGrid w:val="0"/>
              <w:spacing w:line="312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企业业绩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42B05">
            <w:pPr>
              <w:adjustRightInd w:val="0"/>
              <w:snapToGrid w:val="0"/>
              <w:spacing w:line="312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1</w:t>
            </w:r>
            <w:r>
              <w:rPr>
                <w:rFonts w:hint="eastAsia" w:eastAsia="仿宋" w:cs="Times New Roman"/>
                <w:b/>
                <w:bCs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分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D5F1E">
            <w:pPr>
              <w:adjustRightInd w:val="0"/>
              <w:snapToGrid w:val="0"/>
              <w:spacing w:line="312" w:lineRule="auto"/>
              <w:jc w:val="both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每增加1个公路项目施工公开招标代理业绩的得</w:t>
            </w: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分，此项满分1</w:t>
            </w: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分，分值加满为止。（注：提供业绩需附中标通知书或合同协议或业主证明等资料，业绩时间要求从202</w:t>
            </w: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年至今）</w:t>
            </w:r>
          </w:p>
        </w:tc>
      </w:tr>
      <w:tr w14:paraId="53196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9C7805"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lang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)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7D3A31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报价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203567">
            <w:pPr>
              <w:ind w:firstLine="110" w:firstLineChars="5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10分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7F3E2">
            <w:pPr>
              <w:adjustRightInd w:val="0"/>
              <w:snapToGrid w:val="0"/>
              <w:spacing w:line="312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报价得分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73AF8">
            <w:pPr>
              <w:adjustRightInd w:val="0"/>
              <w:snapToGrid w:val="0"/>
              <w:spacing w:line="312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10分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130B3">
            <w:pPr>
              <w:adjustRightInd w:val="0"/>
              <w:snapToGrid w:val="0"/>
              <w:spacing w:line="312" w:lineRule="auto"/>
              <w:jc w:val="both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价格分采用低价优先法计算，即满足文件要求的最低比选报价（最高下浮率）为基准价</w:t>
            </w: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价格分满分</w:t>
            </w: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10分，其他比选申请人的报价得分：报价得分=</w:t>
            </w: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基准价/评审价</w:t>
            </w: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×10。</w:t>
            </w:r>
          </w:p>
          <w:p w14:paraId="2C29F143">
            <w:pPr>
              <w:adjustRightInd w:val="0"/>
              <w:snapToGrid w:val="0"/>
              <w:spacing w:line="312" w:lineRule="auto"/>
              <w:jc w:val="both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注：基准价=1-最高下浮率；评审价=1-各比选申请人报价下浮率。得分结果保留两位小数。</w:t>
            </w:r>
          </w:p>
        </w:tc>
      </w:tr>
    </w:tbl>
    <w:p w14:paraId="48D5850A">
      <w:pPr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" w:cs="Times New Roman"/>
          <w:b/>
          <w:lang w:eastAsia="zh-CN"/>
        </w:rPr>
        <w:br w:type="page"/>
      </w:r>
    </w:p>
    <w:p w14:paraId="0262FB71">
      <w:pPr>
        <w:pStyle w:val="13"/>
        <w:spacing w:line="360" w:lineRule="auto"/>
        <w:outlineLvl w:val="2"/>
        <w:rPr>
          <w:rFonts w:hint="default" w:ascii="Times New Roman" w:hAnsi="Times New Roman" w:eastAsia="仿宋" w:cs="Times New Roman"/>
          <w:b/>
          <w:lang w:eastAsia="zh-CN"/>
        </w:rPr>
      </w:pPr>
      <w:r>
        <w:rPr>
          <w:rFonts w:hint="default" w:ascii="Times New Roman" w:hAnsi="Times New Roman" w:eastAsia="仿宋" w:cs="Times New Roman"/>
          <w:b/>
          <w:lang w:eastAsia="zh-CN"/>
        </w:rPr>
        <w:t>附件</w:t>
      </w:r>
      <w:r>
        <w:rPr>
          <w:rFonts w:hint="default" w:ascii="Times New Roman" w:hAnsi="Times New Roman" w:eastAsia="仿宋" w:cs="Times New Roman"/>
          <w:b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b/>
          <w:lang w:eastAsia="zh-CN"/>
        </w:rPr>
        <w:t>：比选申请文件格式</w:t>
      </w:r>
    </w:p>
    <w:p w14:paraId="5F5C4C01">
      <w:pPr>
        <w:spacing w:line="720" w:lineRule="exact"/>
        <w:jc w:val="center"/>
        <w:rPr>
          <w:rFonts w:hint="default" w:ascii="Times New Roman" w:hAnsi="Times New Roman" w:eastAsia="仿宋" w:cs="Times New Roman"/>
          <w:b/>
          <w:sz w:val="44"/>
          <w:szCs w:val="44"/>
        </w:rPr>
      </w:pPr>
      <w:r>
        <w:rPr>
          <w:rFonts w:hint="eastAsia" w:ascii="Times New Roman" w:hAnsi="Times New Roman" w:eastAsia="仿宋" w:cs="Times New Roman"/>
          <w:b/>
          <w:sz w:val="44"/>
          <w:szCs w:val="44"/>
        </w:rPr>
        <w:t>禄劝县</w:t>
      </w:r>
      <w:r>
        <w:rPr>
          <w:rFonts w:hint="eastAsia" w:ascii="Times New Roman" w:hAnsi="Times New Roman" w:eastAsia="仿宋" w:cs="Times New Roman"/>
          <w:b/>
          <w:sz w:val="44"/>
          <w:szCs w:val="44"/>
          <w:lang w:val="en-US" w:eastAsia="zh-CN"/>
        </w:rPr>
        <w:t>2026年养护项目</w:t>
      </w:r>
      <w:r>
        <w:rPr>
          <w:rFonts w:hint="eastAsia" w:eastAsia="仿宋" w:cs="Times New Roman"/>
          <w:b/>
          <w:sz w:val="44"/>
          <w:szCs w:val="44"/>
          <w:lang w:eastAsia="zh-CN"/>
        </w:rPr>
        <w:t>招标</w:t>
      </w:r>
      <w:r>
        <w:rPr>
          <w:rFonts w:hint="default" w:ascii="Times New Roman" w:hAnsi="Times New Roman" w:eastAsia="仿宋" w:cs="Times New Roman"/>
          <w:b/>
          <w:sz w:val="44"/>
          <w:szCs w:val="44"/>
        </w:rPr>
        <w:t>代理服务</w:t>
      </w:r>
    </w:p>
    <w:p w14:paraId="554ED802">
      <w:pPr>
        <w:spacing w:line="720" w:lineRule="exact"/>
        <w:jc w:val="center"/>
        <w:rPr>
          <w:rFonts w:hint="default" w:ascii="Times New Roman" w:hAnsi="Times New Roman" w:eastAsia="仿宋" w:cs="Times New Roman"/>
          <w:b/>
          <w:sz w:val="44"/>
          <w:szCs w:val="44"/>
        </w:rPr>
      </w:pPr>
      <w:r>
        <w:rPr>
          <w:rFonts w:hint="default" w:ascii="Times New Roman" w:hAnsi="Times New Roman" w:eastAsia="仿宋" w:cs="Times New Roman"/>
          <w:b/>
          <w:sz w:val="44"/>
          <w:szCs w:val="44"/>
        </w:rPr>
        <w:t>竞争性比选</w:t>
      </w:r>
    </w:p>
    <w:p w14:paraId="59480B88">
      <w:pPr>
        <w:jc w:val="center"/>
        <w:rPr>
          <w:rFonts w:hint="default" w:ascii="Times New Roman" w:hAnsi="Times New Roman" w:eastAsia="仿宋" w:cs="Times New Roman"/>
        </w:rPr>
      </w:pPr>
    </w:p>
    <w:p w14:paraId="152992F9">
      <w:pPr>
        <w:rPr>
          <w:rFonts w:hint="default" w:ascii="Times New Roman" w:hAnsi="Times New Roman" w:eastAsia="仿宋" w:cs="Times New Roman"/>
        </w:rPr>
      </w:pPr>
    </w:p>
    <w:p w14:paraId="2187B12E">
      <w:pPr>
        <w:rPr>
          <w:rFonts w:hint="default" w:ascii="Times New Roman" w:hAnsi="Times New Roman" w:eastAsia="仿宋" w:cs="Times New Roman"/>
        </w:rPr>
      </w:pPr>
    </w:p>
    <w:p w14:paraId="33EE1AA5">
      <w:pPr>
        <w:pStyle w:val="7"/>
        <w:rPr>
          <w:rFonts w:hint="default" w:ascii="Times New Roman" w:hAnsi="Times New Roman" w:eastAsia="仿宋" w:cs="Times New Roman"/>
        </w:rPr>
      </w:pPr>
    </w:p>
    <w:p w14:paraId="4140CAFC">
      <w:pPr>
        <w:rPr>
          <w:rFonts w:hint="default" w:ascii="Times New Roman" w:hAnsi="Times New Roman" w:eastAsia="仿宋" w:cs="Times New Roman"/>
        </w:rPr>
      </w:pPr>
    </w:p>
    <w:p w14:paraId="10738E7A">
      <w:pPr>
        <w:rPr>
          <w:rFonts w:hint="default" w:ascii="Times New Roman" w:hAnsi="Times New Roman" w:eastAsia="仿宋" w:cs="Times New Roman"/>
        </w:rPr>
      </w:pPr>
    </w:p>
    <w:p w14:paraId="65DD4360">
      <w:pPr>
        <w:rPr>
          <w:rFonts w:hint="default" w:ascii="Times New Roman" w:hAnsi="Times New Roman" w:eastAsia="仿宋" w:cs="Times New Roman"/>
        </w:rPr>
      </w:pPr>
    </w:p>
    <w:p w14:paraId="454B22E3">
      <w:pPr>
        <w:rPr>
          <w:rFonts w:hint="default" w:ascii="Times New Roman" w:hAnsi="Times New Roman" w:eastAsia="仿宋" w:cs="Times New Roman"/>
        </w:rPr>
      </w:pPr>
    </w:p>
    <w:p w14:paraId="35AD4209">
      <w:pPr>
        <w:rPr>
          <w:rFonts w:hint="default" w:ascii="Times New Roman" w:hAnsi="Times New Roman" w:eastAsia="仿宋" w:cs="Times New Roman"/>
        </w:rPr>
      </w:pPr>
    </w:p>
    <w:p w14:paraId="3C41351B">
      <w:pPr>
        <w:jc w:val="center"/>
        <w:rPr>
          <w:rFonts w:hint="default" w:ascii="Times New Roman" w:hAnsi="Times New Roman" w:eastAsia="仿宋" w:cs="Times New Roman"/>
          <w:b/>
          <w:sz w:val="72"/>
          <w:szCs w:val="72"/>
        </w:rPr>
      </w:pPr>
      <w:r>
        <w:rPr>
          <w:rFonts w:hint="default" w:ascii="Times New Roman" w:hAnsi="Times New Roman" w:eastAsia="仿宋" w:cs="Times New Roman"/>
          <w:b/>
          <w:sz w:val="72"/>
          <w:szCs w:val="72"/>
          <w:lang w:val="en-US" w:eastAsia="zh-CN"/>
        </w:rPr>
        <w:t>申请</w:t>
      </w:r>
      <w:r>
        <w:rPr>
          <w:rFonts w:hint="default" w:ascii="Times New Roman" w:hAnsi="Times New Roman" w:eastAsia="仿宋" w:cs="Times New Roman"/>
          <w:b/>
          <w:sz w:val="72"/>
          <w:szCs w:val="72"/>
        </w:rPr>
        <w:t>文件</w:t>
      </w:r>
    </w:p>
    <w:p w14:paraId="34024D1B">
      <w:pPr>
        <w:rPr>
          <w:rFonts w:hint="default" w:ascii="Times New Roman" w:hAnsi="Times New Roman" w:eastAsia="仿宋" w:cs="Times New Roman"/>
        </w:rPr>
      </w:pPr>
    </w:p>
    <w:p w14:paraId="6E345280">
      <w:pPr>
        <w:rPr>
          <w:rFonts w:hint="default" w:ascii="Times New Roman" w:hAnsi="Times New Roman" w:eastAsia="仿宋" w:cs="Times New Roman"/>
        </w:rPr>
      </w:pPr>
    </w:p>
    <w:p w14:paraId="2C80FC4E">
      <w:pPr>
        <w:rPr>
          <w:rFonts w:hint="default" w:ascii="Times New Roman" w:hAnsi="Times New Roman" w:eastAsia="仿宋" w:cs="Times New Roman"/>
        </w:rPr>
      </w:pPr>
    </w:p>
    <w:p w14:paraId="74CD0440">
      <w:pPr>
        <w:rPr>
          <w:rFonts w:hint="default" w:ascii="Times New Roman" w:hAnsi="Times New Roman" w:eastAsia="仿宋" w:cs="Times New Roman"/>
        </w:rPr>
      </w:pPr>
    </w:p>
    <w:p w14:paraId="117ADFD1">
      <w:pPr>
        <w:rPr>
          <w:rFonts w:hint="default" w:ascii="Times New Roman" w:hAnsi="Times New Roman" w:eastAsia="仿宋" w:cs="Times New Roman"/>
        </w:rPr>
      </w:pPr>
    </w:p>
    <w:p w14:paraId="1C893FEF">
      <w:pPr>
        <w:rPr>
          <w:rFonts w:hint="default" w:ascii="Times New Roman" w:hAnsi="Times New Roman" w:eastAsia="仿宋" w:cs="Times New Roman"/>
        </w:rPr>
      </w:pPr>
    </w:p>
    <w:p w14:paraId="08A9A7DB">
      <w:pPr>
        <w:rPr>
          <w:rFonts w:hint="default" w:ascii="Times New Roman" w:hAnsi="Times New Roman" w:eastAsia="仿宋" w:cs="Times New Roman"/>
        </w:rPr>
      </w:pPr>
    </w:p>
    <w:p w14:paraId="29B963ED">
      <w:pPr>
        <w:rPr>
          <w:rFonts w:hint="default" w:ascii="Times New Roman" w:hAnsi="Times New Roman" w:eastAsia="仿宋" w:cs="Times New Roman"/>
        </w:rPr>
      </w:pPr>
    </w:p>
    <w:p w14:paraId="6E6C1998">
      <w:pPr>
        <w:rPr>
          <w:rFonts w:hint="default" w:ascii="Times New Roman" w:hAnsi="Times New Roman" w:eastAsia="仿宋" w:cs="Times New Roman"/>
        </w:rPr>
      </w:pPr>
    </w:p>
    <w:p w14:paraId="21C1A173">
      <w:pPr>
        <w:rPr>
          <w:rFonts w:hint="default" w:ascii="Times New Roman" w:hAnsi="Times New Roman" w:eastAsia="仿宋" w:cs="Times New Roman"/>
        </w:rPr>
      </w:pPr>
    </w:p>
    <w:p w14:paraId="2D7D0055">
      <w:pPr>
        <w:jc w:val="center"/>
        <w:rPr>
          <w:rFonts w:hint="default" w:ascii="Times New Roman" w:hAnsi="Times New Roman" w:eastAsia="仿宋" w:cs="Times New Roman"/>
          <w:sz w:val="28"/>
          <w:szCs w:val="28"/>
        </w:rPr>
      </w:pPr>
    </w:p>
    <w:p w14:paraId="0D8B10A8">
      <w:pPr>
        <w:ind w:firstLine="1120" w:firstLineChars="400"/>
        <w:jc w:val="both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竞   选   </w:t>
      </w:r>
      <w:r>
        <w:rPr>
          <w:rFonts w:hint="default" w:ascii="Times New Roman" w:hAnsi="Times New Roman" w:eastAsia="仿宋" w:cs="Times New Roman"/>
          <w:sz w:val="28"/>
          <w:szCs w:val="28"/>
        </w:rPr>
        <w:t>人：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 （盖单位公章）</w:t>
      </w:r>
    </w:p>
    <w:p w14:paraId="2371654C">
      <w:pPr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    法定代表人或</w:t>
      </w:r>
    </w:p>
    <w:p w14:paraId="14AC46C3">
      <w:pPr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    其委托代理人：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              （签字或盖章）</w:t>
      </w:r>
    </w:p>
    <w:p w14:paraId="5ADC1EFC">
      <w:pPr>
        <w:rPr>
          <w:rFonts w:hint="default" w:ascii="Times New Roman" w:hAnsi="Times New Roman" w:eastAsia="仿宋" w:cs="Times New Roman"/>
          <w:sz w:val="24"/>
        </w:rPr>
      </w:pPr>
    </w:p>
    <w:p w14:paraId="009B5F49">
      <w:pPr>
        <w:jc w:val="center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日  期：     年    月    日</w:t>
      </w:r>
    </w:p>
    <w:p w14:paraId="600606AD">
      <w:pPr>
        <w:rPr>
          <w:rFonts w:hint="default" w:ascii="Times New Roman" w:hAnsi="Times New Roman" w:eastAsia="仿宋" w:cs="Times New Roman"/>
          <w:sz w:val="36"/>
          <w:szCs w:val="36"/>
        </w:rPr>
      </w:pPr>
      <w:bookmarkStart w:id="0" w:name="_Toc333408097"/>
      <w:bookmarkStart w:id="1" w:name="_Toc332398614"/>
      <w:r>
        <w:rPr>
          <w:rFonts w:hint="default" w:ascii="Times New Roman" w:hAnsi="Times New Roman" w:eastAsia="仿宋" w:cs="Times New Roman"/>
          <w:sz w:val="36"/>
          <w:szCs w:val="36"/>
        </w:rPr>
        <w:br w:type="page"/>
      </w:r>
    </w:p>
    <w:p w14:paraId="1A6197C2">
      <w:pPr>
        <w:spacing w:line="360" w:lineRule="auto"/>
        <w:jc w:val="center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一、报价一览表</w:t>
      </w:r>
      <w:bookmarkEnd w:id="0"/>
      <w:bookmarkEnd w:id="1"/>
    </w:p>
    <w:tbl>
      <w:tblPr>
        <w:tblStyle w:val="15"/>
        <w:tblW w:w="9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3182"/>
        <w:gridCol w:w="1818"/>
        <w:gridCol w:w="1992"/>
      </w:tblGrid>
      <w:tr w14:paraId="6A9F7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1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0685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31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A4FB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工作内容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6912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  <w:lang w:val="en-US" w:eastAsia="zh-CN"/>
              </w:rPr>
              <w:t>报价（下浮率%）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 w14:paraId="4880976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  <w:lang w:val="en-US" w:eastAsia="zh-CN"/>
              </w:rPr>
              <w:t>备注</w:t>
            </w:r>
          </w:p>
        </w:tc>
      </w:tr>
      <w:tr w14:paraId="58E3D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21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A483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highlight w:val="none"/>
              </w:rPr>
              <w:t>禄劝县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  <w:highlight w:val="none"/>
                <w:lang w:val="en-US" w:eastAsia="zh-CN"/>
              </w:rPr>
              <w:t>2026年养护项目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  <w:t>招标代理服务</w:t>
            </w:r>
          </w:p>
        </w:tc>
        <w:tc>
          <w:tcPr>
            <w:tcW w:w="31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2EE7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  <w:t>为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  <w:highlight w:val="none"/>
              </w:rPr>
              <w:t>禄劝县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  <w:highlight w:val="none"/>
                <w:lang w:val="en-US" w:eastAsia="zh-CN"/>
              </w:rPr>
              <w:t>2026年养护项目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  <w:highlight w:val="none"/>
                <w:lang w:eastAsia="zh-CN"/>
              </w:rPr>
              <w:t>提供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  <w:t>招标代理服务工作。</w:t>
            </w:r>
          </w:p>
          <w:p w14:paraId="7D5ED921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8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2B5BD">
            <w:pPr>
              <w:pStyle w:val="6"/>
              <w:jc w:val="center"/>
              <w:rPr>
                <w:rFonts w:hint="default" w:ascii="Times New Roman" w:hAnsi="Times New Roman" w:eastAsia="仿宋" w:cs="Times New Roman"/>
                <w:highlight w:val="none"/>
              </w:rPr>
            </w:pPr>
          </w:p>
          <w:p w14:paraId="74BEABDA">
            <w:pPr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  <w:lang w:val="en-US" w:eastAsia="zh-CN"/>
              </w:rPr>
              <w:t xml:space="preserve">下浮 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  <w:lang w:val="en-US" w:eastAsia="zh-CN"/>
              </w:rPr>
              <w:t xml:space="preserve"> %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 w14:paraId="4BCB312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u w:val="single"/>
              </w:rPr>
            </w:pPr>
          </w:p>
        </w:tc>
      </w:tr>
      <w:tr w14:paraId="6EBA6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  <w:jc w:val="center"/>
        </w:trPr>
        <w:tc>
          <w:tcPr>
            <w:tcW w:w="914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956E7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  <w:highlight w:val="none"/>
              </w:rPr>
              <w:t>报价说明：</w:t>
            </w:r>
          </w:p>
          <w:p w14:paraId="6670358D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  <w:t>1.招标代理服务费参照《云南省建设工程招标代理服务收费参考意见》的通知</w:t>
            </w:r>
            <w:r>
              <w:rPr>
                <w:rFonts w:hint="eastAsia" w:eastAsia="仿宋" w:cs="Times New Roman"/>
                <w:kern w:val="0"/>
                <w:szCs w:val="21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  <w:t>云建招协</w:t>
            </w:r>
            <w:r>
              <w:rPr>
                <w:rFonts w:hint="eastAsia" w:eastAsia="仿宋" w:cs="Times New Roman"/>
                <w:kern w:val="0"/>
                <w:szCs w:val="21"/>
                <w:highlight w:val="none"/>
                <w:lang w:eastAsia="zh-CN"/>
              </w:rPr>
              <w:t>〔2024〕58号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  <w:t>文等文件规定的收费标准进行报价，上下浮动幅度不超过20%。</w:t>
            </w:r>
          </w:p>
          <w:p w14:paraId="2CF06477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  <w:t>2.报价包括但不限于完成招标代理服务相关工作的全部费用，包括但不限于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  <w:lang w:val="en-US" w:eastAsia="zh-CN"/>
              </w:rPr>
              <w:t>招标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  <w:t>文件、公告公示、评标报告编制及过程资料印刷费、场地费、招标代理服务人员差旅交通费、评标专家咨询费、招标投标资料临时保管费、管理费、税费（开具增值税专用发票）、政策性文件规定及合同包含的所有风险、责任等完成招标项目代理服务的全部费用。</w:t>
            </w:r>
          </w:p>
        </w:tc>
      </w:tr>
    </w:tbl>
    <w:p w14:paraId="2837177F">
      <w:pPr>
        <w:tabs>
          <w:tab w:val="left" w:pos="3780"/>
        </w:tabs>
        <w:spacing w:line="360" w:lineRule="auto"/>
        <w:rPr>
          <w:rFonts w:hint="default" w:ascii="Times New Roman" w:hAnsi="Times New Roman" w:eastAsia="仿宋" w:cs="Times New Roman"/>
          <w:sz w:val="24"/>
        </w:rPr>
      </w:pPr>
    </w:p>
    <w:p w14:paraId="1CE1E8E0">
      <w:pPr>
        <w:tabs>
          <w:tab w:val="left" w:pos="3780"/>
        </w:tabs>
        <w:spacing w:line="240" w:lineRule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  <w:lang w:val="en-US" w:eastAsia="zh-CN"/>
        </w:rPr>
        <w:t>竞选</w:t>
      </w:r>
      <w:r>
        <w:rPr>
          <w:rFonts w:hint="default" w:ascii="Times New Roman" w:hAnsi="Times New Roman" w:eastAsia="仿宋" w:cs="Times New Roman"/>
          <w:sz w:val="24"/>
        </w:rPr>
        <w:t>人：（盖单位公章）</w:t>
      </w:r>
    </w:p>
    <w:p w14:paraId="169A34FE">
      <w:pPr>
        <w:pStyle w:val="6"/>
        <w:spacing w:line="240" w:lineRule="auto"/>
        <w:rPr>
          <w:rFonts w:hint="default" w:ascii="Times New Roman" w:hAnsi="Times New Roman" w:eastAsia="仿宋" w:cs="Times New Roman"/>
        </w:rPr>
      </w:pPr>
    </w:p>
    <w:p w14:paraId="6B1B1216">
      <w:pPr>
        <w:tabs>
          <w:tab w:val="left" w:pos="3780"/>
        </w:tabs>
        <w:spacing w:line="240" w:lineRule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法定代表人或其委托代理人：（签字或盖章）</w:t>
      </w:r>
    </w:p>
    <w:p w14:paraId="2F599ACE">
      <w:pPr>
        <w:widowControl/>
        <w:spacing w:line="240" w:lineRule="auto"/>
        <w:jc w:val="left"/>
        <w:rPr>
          <w:rFonts w:hint="default" w:ascii="Times New Roman" w:hAnsi="Times New Roman" w:eastAsia="仿宋" w:cs="Times New Roman"/>
          <w:sz w:val="24"/>
        </w:rPr>
      </w:pPr>
    </w:p>
    <w:p w14:paraId="420E71B5">
      <w:pPr>
        <w:widowControl/>
        <w:spacing w:line="240" w:lineRule="auto"/>
        <w:jc w:val="left"/>
        <w:rPr>
          <w:rFonts w:hint="default" w:ascii="Times New Roman" w:hAnsi="Times New Roman" w:eastAsia="仿宋" w:cs="Times New Roman"/>
          <w:b/>
          <w:kern w:val="0"/>
          <w:sz w:val="24"/>
          <w:lang w:bidi="en-US"/>
        </w:rPr>
      </w:pPr>
      <w:r>
        <w:rPr>
          <w:rFonts w:hint="default" w:ascii="Times New Roman" w:hAnsi="Times New Roman" w:eastAsia="仿宋" w:cs="Times New Roman"/>
          <w:sz w:val="24"/>
        </w:rPr>
        <w:t>日期：  年  月  日</w:t>
      </w:r>
    </w:p>
    <w:p w14:paraId="6D49DD2F">
      <w:pPr>
        <w:tabs>
          <w:tab w:val="left" w:pos="3780"/>
        </w:tabs>
        <w:spacing w:line="360" w:lineRule="auto"/>
        <w:jc w:val="center"/>
        <w:rPr>
          <w:rFonts w:hint="default" w:ascii="Times New Roman" w:hAnsi="Times New Roman" w:eastAsia="仿宋" w:cs="Times New Roman"/>
          <w:sz w:val="24"/>
        </w:rPr>
      </w:pPr>
      <w:bookmarkStart w:id="2" w:name="_Toc241825137"/>
      <w:bookmarkStart w:id="3" w:name="_Toc324403924"/>
      <w:bookmarkStart w:id="4" w:name="_Toc186513402"/>
      <w:bookmarkStart w:id="5" w:name="_Toc302769441"/>
      <w:bookmarkStart w:id="6" w:name="_Toc303685644"/>
    </w:p>
    <w:p w14:paraId="51322812">
      <w:pPr>
        <w:tabs>
          <w:tab w:val="left" w:pos="3780"/>
        </w:tabs>
        <w:spacing w:line="360" w:lineRule="auto"/>
        <w:jc w:val="center"/>
        <w:rPr>
          <w:rFonts w:hint="default" w:ascii="Times New Roman" w:hAnsi="Times New Roman" w:eastAsia="仿宋" w:cs="Times New Roman"/>
          <w:sz w:val="24"/>
        </w:rPr>
      </w:pPr>
    </w:p>
    <w:p w14:paraId="7A02D6F5">
      <w:pPr>
        <w:tabs>
          <w:tab w:val="left" w:pos="3780"/>
        </w:tabs>
        <w:spacing w:line="360" w:lineRule="auto"/>
        <w:jc w:val="center"/>
        <w:rPr>
          <w:rFonts w:hint="default" w:ascii="Times New Roman" w:hAnsi="Times New Roman" w:eastAsia="仿宋" w:cs="Times New Roman"/>
          <w:sz w:val="24"/>
        </w:rPr>
      </w:pPr>
    </w:p>
    <w:p w14:paraId="736625E9">
      <w:pPr>
        <w:tabs>
          <w:tab w:val="left" w:pos="3780"/>
        </w:tabs>
        <w:spacing w:line="360" w:lineRule="auto"/>
        <w:jc w:val="center"/>
        <w:rPr>
          <w:rFonts w:hint="default" w:ascii="Times New Roman" w:hAnsi="Times New Roman" w:eastAsia="仿宋" w:cs="Times New Roman"/>
          <w:sz w:val="24"/>
        </w:rPr>
      </w:pPr>
    </w:p>
    <w:p w14:paraId="2364AF36">
      <w:pPr>
        <w:tabs>
          <w:tab w:val="left" w:pos="3780"/>
        </w:tabs>
        <w:spacing w:line="360" w:lineRule="auto"/>
        <w:jc w:val="center"/>
        <w:rPr>
          <w:rFonts w:hint="default" w:ascii="Times New Roman" w:hAnsi="Times New Roman" w:eastAsia="仿宋" w:cs="Times New Roman"/>
          <w:sz w:val="24"/>
        </w:rPr>
      </w:pPr>
    </w:p>
    <w:p w14:paraId="0ABC1F6B"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7D7C67C1">
      <w:pPr>
        <w:tabs>
          <w:tab w:val="left" w:pos="3780"/>
        </w:tabs>
        <w:spacing w:line="360" w:lineRule="auto"/>
        <w:jc w:val="center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法定代表人身份证明</w:t>
      </w:r>
      <w:bookmarkEnd w:id="2"/>
      <w:bookmarkEnd w:id="3"/>
      <w:bookmarkEnd w:id="4"/>
      <w:bookmarkEnd w:id="5"/>
      <w:bookmarkEnd w:id="6"/>
    </w:p>
    <w:p w14:paraId="43850CE5">
      <w:pPr>
        <w:rPr>
          <w:rFonts w:hint="default" w:ascii="Times New Roman" w:hAnsi="Times New Roman" w:eastAsia="仿宋" w:cs="Times New Roman"/>
        </w:rPr>
      </w:pPr>
    </w:p>
    <w:p w14:paraId="2161DB6C">
      <w:pPr>
        <w:pStyle w:val="13"/>
        <w:spacing w:line="360" w:lineRule="auto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val="en-US" w:eastAsia="zh-CN"/>
        </w:rPr>
        <w:t>竞选</w:t>
      </w:r>
      <w:r>
        <w:rPr>
          <w:rFonts w:hint="default" w:ascii="Times New Roman" w:hAnsi="Times New Roman" w:eastAsia="仿宋" w:cs="Times New Roman"/>
          <w:szCs w:val="24"/>
          <w:lang w:eastAsia="zh-CN"/>
        </w:rPr>
        <w:t>人单位名称：</w:t>
      </w:r>
    </w:p>
    <w:p w14:paraId="49B63A93">
      <w:pPr>
        <w:pStyle w:val="13"/>
        <w:spacing w:line="360" w:lineRule="auto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eastAsia="zh-CN"/>
        </w:rPr>
        <w:t>单位性质：</w:t>
      </w:r>
    </w:p>
    <w:p w14:paraId="7EAF71D1">
      <w:pPr>
        <w:pStyle w:val="13"/>
        <w:spacing w:line="360" w:lineRule="auto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eastAsia="zh-CN"/>
        </w:rPr>
        <w:t>地址：</w:t>
      </w:r>
    </w:p>
    <w:p w14:paraId="7AB50FC0">
      <w:pPr>
        <w:pStyle w:val="13"/>
        <w:spacing w:line="360" w:lineRule="auto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eastAsia="zh-CN"/>
        </w:rPr>
        <w:t xml:space="preserve">成立时间：年月日 </w:t>
      </w:r>
    </w:p>
    <w:p w14:paraId="293E9B9D">
      <w:pPr>
        <w:pStyle w:val="13"/>
        <w:spacing w:line="360" w:lineRule="auto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eastAsia="zh-CN"/>
        </w:rPr>
        <w:t>经营期限</w:t>
      </w:r>
      <w:r>
        <w:rPr>
          <w:rFonts w:hint="default" w:ascii="Times New Roman" w:hAnsi="Times New Roman" w:eastAsia="仿宋" w:cs="Times New Roman"/>
          <w:szCs w:val="24"/>
          <w:u w:val="single"/>
          <w:lang w:eastAsia="zh-CN"/>
        </w:rPr>
        <w:t xml:space="preserve">：                               </w:t>
      </w:r>
    </w:p>
    <w:p w14:paraId="031483AD">
      <w:pPr>
        <w:pStyle w:val="13"/>
        <w:spacing w:line="360" w:lineRule="auto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eastAsia="zh-CN"/>
        </w:rPr>
        <w:t>姓名： 性别： 年龄：职务：</w:t>
      </w:r>
    </w:p>
    <w:p w14:paraId="485C3F3C">
      <w:pPr>
        <w:pStyle w:val="13"/>
        <w:spacing w:line="360" w:lineRule="auto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eastAsia="zh-CN"/>
        </w:rPr>
        <w:t>系 （</w:t>
      </w:r>
      <w:r>
        <w:rPr>
          <w:rFonts w:hint="default" w:ascii="Times New Roman" w:hAnsi="Times New Roman" w:eastAsia="仿宋" w:cs="Times New Roman"/>
          <w:szCs w:val="24"/>
          <w:lang w:val="en-US" w:eastAsia="zh-CN"/>
        </w:rPr>
        <w:t>竞选</w:t>
      </w:r>
      <w:r>
        <w:rPr>
          <w:rFonts w:hint="default" w:ascii="Times New Roman" w:hAnsi="Times New Roman" w:eastAsia="仿宋" w:cs="Times New Roman"/>
          <w:szCs w:val="24"/>
          <w:lang w:eastAsia="zh-CN"/>
        </w:rPr>
        <w:t>人名称）的法定代表人。</w:t>
      </w:r>
    </w:p>
    <w:p w14:paraId="60BB8BEF">
      <w:pPr>
        <w:pStyle w:val="13"/>
        <w:spacing w:line="360" w:lineRule="auto"/>
        <w:rPr>
          <w:rFonts w:hint="default" w:ascii="Times New Roman" w:hAnsi="Times New Roman" w:eastAsia="仿宋" w:cs="Times New Roman"/>
          <w:szCs w:val="24"/>
          <w:lang w:eastAsia="zh-CN"/>
        </w:rPr>
      </w:pPr>
    </w:p>
    <w:p w14:paraId="456975DE">
      <w:pPr>
        <w:pStyle w:val="13"/>
        <w:spacing w:line="360" w:lineRule="auto"/>
        <w:ind w:firstLine="480" w:firstLineChars="200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eastAsia="zh-CN"/>
        </w:rPr>
        <w:t>特此证明。</w:t>
      </w:r>
    </w:p>
    <w:p w14:paraId="0C6F808B">
      <w:pPr>
        <w:pStyle w:val="13"/>
        <w:spacing w:line="360" w:lineRule="auto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val="en-US" w:eastAsia="zh-CN"/>
        </w:rPr>
        <w:t>竞选</w:t>
      </w:r>
      <w:r>
        <w:rPr>
          <w:rFonts w:hint="default" w:ascii="Times New Roman" w:hAnsi="Times New Roman" w:eastAsia="仿宋" w:cs="Times New Roman"/>
          <w:szCs w:val="24"/>
          <w:lang w:eastAsia="zh-CN"/>
        </w:rPr>
        <w:t xml:space="preserve">人：（盖单位章） </w:t>
      </w:r>
    </w:p>
    <w:p w14:paraId="0C224C2B">
      <w:pPr>
        <w:spacing w:line="360" w:lineRule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日期：  年  月  日</w:t>
      </w:r>
    </w:p>
    <w:p w14:paraId="560F4F5C">
      <w:pPr>
        <w:spacing w:line="360" w:lineRule="auto"/>
        <w:jc w:val="center"/>
        <w:rPr>
          <w:rFonts w:hint="default" w:ascii="Times New Roman" w:hAnsi="Times New Roman" w:eastAsia="仿宋" w:cs="Times New Roman"/>
          <w:sz w:val="24"/>
        </w:rPr>
      </w:pPr>
    </w:p>
    <w:p w14:paraId="1D57B11A">
      <w:pPr>
        <w:spacing w:line="360" w:lineRule="auto"/>
        <w:rPr>
          <w:rFonts w:hint="default" w:ascii="Times New Roman" w:hAnsi="Times New Roman" w:eastAsia="仿宋" w:cs="Times New Roman"/>
          <w:b/>
          <w:sz w:val="24"/>
        </w:rPr>
      </w:pPr>
      <w:r>
        <w:rPr>
          <w:rFonts w:hint="default" w:ascii="Times New Roman" w:hAnsi="Times New Roman" w:eastAsia="仿宋" w:cs="Times New Roman"/>
          <w:b/>
          <w:sz w:val="24"/>
        </w:rPr>
        <w:t>附：法定代表人身份证复印件</w:t>
      </w:r>
    </w:p>
    <w:p w14:paraId="4FBAB913">
      <w:pPr>
        <w:spacing w:line="360" w:lineRule="auto"/>
        <w:jc w:val="center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836295</wp:posOffset>
                </wp:positionH>
                <wp:positionV relativeFrom="paragraph">
                  <wp:posOffset>-3810</wp:posOffset>
                </wp:positionV>
                <wp:extent cx="4229100" cy="2080260"/>
                <wp:effectExtent l="4445" t="4445" r="14605" b="10795"/>
                <wp:wrapNone/>
                <wp:docPr id="2" name="矩形: 圆角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2080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2" o:spid="_x0000_s1026" o:spt="2" style="position:absolute;left:0pt;margin-left:65.85pt;margin-top:-0.3pt;height:163.8pt;width:333pt;z-index:-251657216;mso-width-relative:page;mso-height-relative:page;" fillcolor="#FFFFFF" filled="t" stroked="t" coordsize="21600,21600" arcsize="0.166666666666667" o:gfxdata="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FqWlzfV&#10;AAAACQEAAA8AAAAAAAAAAQAgAAAAIgAAAGRycy9kb3ducmV2LnhtbFBLAQIUABQAAAAIAIdO4kBX&#10;C9EAXAIAAKoEAAAOAAAAAAAAAAEAIAAAACQBAABkcnMvZTJvRG9jLnhtbFBLBQYAAAAABgAGAFkB&#10;AADyBQAAAAA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</w:p>
    <w:p w14:paraId="6C68D7F2">
      <w:pPr>
        <w:spacing w:line="360" w:lineRule="auto"/>
        <w:jc w:val="center"/>
        <w:rPr>
          <w:rFonts w:hint="default" w:ascii="Times New Roman" w:hAnsi="Times New Roman" w:eastAsia="仿宋" w:cs="Times New Roman"/>
          <w:sz w:val="24"/>
        </w:rPr>
      </w:pPr>
    </w:p>
    <w:p w14:paraId="66183580">
      <w:pPr>
        <w:spacing w:line="360" w:lineRule="auto"/>
        <w:jc w:val="center"/>
        <w:rPr>
          <w:rFonts w:hint="default" w:ascii="Times New Roman" w:hAnsi="Times New Roman" w:eastAsia="仿宋" w:cs="Times New Roman"/>
          <w:sz w:val="24"/>
        </w:rPr>
      </w:pPr>
    </w:p>
    <w:p w14:paraId="62967BF7">
      <w:pPr>
        <w:spacing w:line="360" w:lineRule="auto"/>
        <w:jc w:val="center"/>
        <w:rPr>
          <w:rFonts w:hint="default" w:ascii="Times New Roman" w:hAnsi="Times New Roman" w:eastAsia="仿宋" w:cs="Times New Roman"/>
          <w:sz w:val="24"/>
        </w:rPr>
      </w:pPr>
    </w:p>
    <w:p w14:paraId="19692865">
      <w:pPr>
        <w:spacing w:line="360" w:lineRule="auto"/>
        <w:rPr>
          <w:rFonts w:hint="default" w:ascii="Times New Roman" w:hAnsi="Times New Roman" w:eastAsia="仿宋" w:cs="Times New Roman"/>
          <w:sz w:val="24"/>
        </w:rPr>
      </w:pPr>
    </w:p>
    <w:p w14:paraId="43ADE640">
      <w:pPr>
        <w:pStyle w:val="13"/>
        <w:spacing w:before="0" w:beforeAutospacing="0" w:after="0" w:afterAutospacing="0" w:line="360" w:lineRule="auto"/>
        <w:jc w:val="center"/>
        <w:rPr>
          <w:rFonts w:hint="default" w:ascii="Times New Roman" w:hAnsi="Times New Roman" w:eastAsia="仿宋" w:cs="Times New Roman"/>
          <w:b/>
          <w:szCs w:val="24"/>
          <w:lang w:eastAsia="zh-CN"/>
        </w:rPr>
      </w:pPr>
      <w:bookmarkStart w:id="7" w:name="_Toc302769442"/>
      <w:bookmarkStart w:id="8" w:name="_Toc241825138"/>
      <w:bookmarkStart w:id="9" w:name="_Toc324403925"/>
      <w:bookmarkStart w:id="10" w:name="_Toc186513403"/>
      <w:bookmarkStart w:id="11" w:name="_Toc303685645"/>
      <w:r>
        <w:rPr>
          <w:rFonts w:hint="default" w:ascii="Times New Roman" w:hAnsi="Times New Roman" w:eastAsia="仿宋" w:cs="Times New Roman"/>
          <w:b/>
          <w:szCs w:val="24"/>
          <w:lang w:eastAsia="zh-CN"/>
        </w:rPr>
        <w:br w:type="page"/>
      </w:r>
      <w:r>
        <w:rPr>
          <w:rFonts w:hint="default" w:ascii="Times New Roman" w:hAnsi="Times New Roman" w:eastAsia="仿宋" w:cs="Times New Roman"/>
          <w:b/>
          <w:sz w:val="32"/>
          <w:szCs w:val="32"/>
          <w:lang w:eastAsia="zh-CN"/>
        </w:rPr>
        <w:t>三、法定代表人授权委托书</w:t>
      </w:r>
      <w:bookmarkEnd w:id="7"/>
      <w:bookmarkEnd w:id="8"/>
      <w:bookmarkEnd w:id="9"/>
      <w:bookmarkEnd w:id="10"/>
      <w:bookmarkEnd w:id="11"/>
    </w:p>
    <w:p w14:paraId="689379C7">
      <w:pPr>
        <w:pStyle w:val="1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eastAsia="仿宋" w:cs="Times New Roman"/>
          <w:szCs w:val="24"/>
          <w:lang w:eastAsia="zh-CN"/>
        </w:rPr>
      </w:pPr>
    </w:p>
    <w:p w14:paraId="37670905">
      <w:pPr>
        <w:pStyle w:val="1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eastAsia="zh-CN"/>
        </w:rPr>
        <w:t>本人（姓名）系（</w:t>
      </w:r>
      <w:r>
        <w:rPr>
          <w:rFonts w:hint="default" w:ascii="Times New Roman" w:hAnsi="Times New Roman" w:eastAsia="仿宋" w:cs="Times New Roman"/>
          <w:szCs w:val="24"/>
          <w:lang w:val="en-US" w:eastAsia="zh-CN"/>
        </w:rPr>
        <w:t>竞选</w:t>
      </w:r>
      <w:r>
        <w:rPr>
          <w:rFonts w:hint="default" w:ascii="Times New Roman" w:hAnsi="Times New Roman" w:eastAsia="仿宋" w:cs="Times New Roman"/>
          <w:szCs w:val="24"/>
          <w:lang w:eastAsia="zh-CN"/>
        </w:rPr>
        <w:t>人名称）的法定代表人，现委托</w:t>
      </w:r>
      <w:r>
        <w:rPr>
          <w:rFonts w:hint="eastAsia" w:ascii="Times New Roman" w:hAnsi="Times New Roman" w:eastAsia="仿宋" w:cs="Times New Roman"/>
          <w:szCs w:val="24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szCs w:val="24"/>
          <w:lang w:eastAsia="zh-CN"/>
        </w:rPr>
        <w:t xml:space="preserve">（姓名）为我方代理人。代理人根据授权，以我方名义签署、澄清、说明、补正、递交、撤回、修改（项目名称）比选申请文件、签订合同和处理相关事宜，其法律后果由我方承担。 </w:t>
      </w:r>
    </w:p>
    <w:p w14:paraId="732FBD81">
      <w:pPr>
        <w:pStyle w:val="1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eastAsia="zh-CN"/>
        </w:rPr>
        <w:t>委托期限：</w:t>
      </w:r>
      <w:r>
        <w:rPr>
          <w:rFonts w:hint="eastAsia" w:ascii="Times New Roman" w:hAnsi="Times New Roman" w:eastAsia="仿宋" w:cs="Times New Roman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szCs w:val="24"/>
          <w:lang w:eastAsia="zh-CN"/>
        </w:rPr>
        <w:t>。</w:t>
      </w:r>
    </w:p>
    <w:p w14:paraId="2DE1CEE2">
      <w:pPr>
        <w:pStyle w:val="1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eastAsia="zh-CN"/>
        </w:rPr>
        <w:t xml:space="preserve">代理人无转委托权。 </w:t>
      </w:r>
    </w:p>
    <w:p w14:paraId="68F77829">
      <w:pPr>
        <w:pStyle w:val="13"/>
        <w:spacing w:line="360" w:lineRule="auto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val="en-US" w:eastAsia="zh-CN"/>
        </w:rPr>
        <w:t>竞选</w:t>
      </w:r>
      <w:r>
        <w:rPr>
          <w:rFonts w:hint="default" w:ascii="Times New Roman" w:hAnsi="Times New Roman" w:eastAsia="仿宋" w:cs="Times New Roman"/>
          <w:szCs w:val="24"/>
          <w:lang w:eastAsia="zh-CN"/>
        </w:rPr>
        <w:t>人：（盖单位章）</w:t>
      </w:r>
    </w:p>
    <w:p w14:paraId="7CA45FB5">
      <w:pPr>
        <w:pStyle w:val="13"/>
        <w:spacing w:line="360" w:lineRule="auto"/>
        <w:jc w:val="both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eastAsia="zh-CN"/>
        </w:rPr>
        <w:t>法定代表人：（签字）</w:t>
      </w:r>
    </w:p>
    <w:p w14:paraId="2D0C9A3C">
      <w:pPr>
        <w:pStyle w:val="13"/>
        <w:spacing w:line="360" w:lineRule="auto"/>
        <w:jc w:val="both"/>
        <w:rPr>
          <w:rFonts w:hint="default" w:ascii="Times New Roman" w:hAnsi="Times New Roman" w:eastAsia="仿宋" w:cs="Times New Roman"/>
          <w:b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eastAsia="zh-CN"/>
        </w:rPr>
        <w:t>身份证号码</w:t>
      </w:r>
      <w:r>
        <w:rPr>
          <w:rFonts w:hint="eastAsia" w:ascii="Times New Roman" w:hAnsi="Times New Roman" w:eastAsia="仿宋" w:cs="Times New Roman"/>
          <w:szCs w:val="24"/>
          <w:lang w:eastAsia="zh-CN"/>
        </w:rPr>
        <w:t>：</w:t>
      </w:r>
    </w:p>
    <w:p w14:paraId="17578D16">
      <w:pPr>
        <w:pStyle w:val="13"/>
        <w:spacing w:line="360" w:lineRule="auto"/>
        <w:jc w:val="both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eastAsia="zh-CN"/>
        </w:rPr>
        <w:t>委托代理人</w:t>
      </w:r>
      <w:r>
        <w:rPr>
          <w:rFonts w:hint="eastAsia" w:ascii="Times New Roman" w:hAnsi="Times New Roman" w:eastAsia="仿宋" w:cs="Times New Roman"/>
          <w:szCs w:val="24"/>
          <w:lang w:eastAsia="zh-CN"/>
        </w:rPr>
        <w:t>：</w:t>
      </w:r>
      <w:r>
        <w:rPr>
          <w:rFonts w:hint="default" w:ascii="Times New Roman" w:hAnsi="Times New Roman" w:eastAsia="仿宋" w:cs="Times New Roman"/>
          <w:szCs w:val="24"/>
          <w:lang w:eastAsia="zh-CN"/>
        </w:rPr>
        <w:t>（签字）</w:t>
      </w:r>
    </w:p>
    <w:p w14:paraId="02A300EA">
      <w:pPr>
        <w:pStyle w:val="13"/>
        <w:spacing w:line="360" w:lineRule="auto"/>
        <w:jc w:val="both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eastAsia="zh-CN"/>
        </w:rPr>
        <w:t>身份证号码</w:t>
      </w:r>
      <w:bookmarkStart w:id="16" w:name="_GoBack"/>
      <w:r>
        <w:rPr>
          <w:rFonts w:hint="eastAsia" w:ascii="Times New Roman" w:hAnsi="Times New Roman" w:eastAsia="仿宋" w:cs="Times New Roman"/>
          <w:szCs w:val="24"/>
          <w:lang w:eastAsia="zh-CN"/>
        </w:rPr>
        <w:t>：</w:t>
      </w:r>
      <w:bookmarkEnd w:id="16"/>
    </w:p>
    <w:p w14:paraId="3E5B0202">
      <w:pPr>
        <w:pStyle w:val="13"/>
        <w:jc w:val="both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eastAsia="zh-CN"/>
        </w:rPr>
        <w:t>日期：  年  月  日</w:t>
      </w:r>
    </w:p>
    <w:p w14:paraId="0A931720">
      <w:pPr>
        <w:pStyle w:val="13"/>
        <w:spacing w:line="360" w:lineRule="auto"/>
        <w:rPr>
          <w:rFonts w:hint="default" w:ascii="Times New Roman" w:hAnsi="Times New Roman" w:eastAsia="仿宋" w:cs="Times New Roman"/>
          <w:b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b/>
          <w:szCs w:val="24"/>
          <w:lang w:eastAsia="zh-CN"/>
        </w:rPr>
        <w:t>附：委托代理人身份证复印件</w:t>
      </w:r>
    </w:p>
    <w:p w14:paraId="1C267BF5">
      <w:pPr>
        <w:pStyle w:val="13"/>
        <w:spacing w:line="360" w:lineRule="auto"/>
        <w:rPr>
          <w:rFonts w:hint="default" w:ascii="Times New Roman" w:hAnsi="Times New Roman" w:eastAsia="仿宋" w:cs="Times New Roman"/>
          <w:b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45085</wp:posOffset>
                </wp:positionV>
                <wp:extent cx="4229100" cy="2080260"/>
                <wp:effectExtent l="4445" t="4445" r="14605" b="10795"/>
                <wp:wrapNone/>
                <wp:docPr id="1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2080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" o:spid="_x0000_s1026" o:spt="2" style="position:absolute;left:0pt;margin-left:45pt;margin-top:3.55pt;height:163.8pt;width:333pt;z-index:-251656192;mso-width-relative:page;mso-height-relative:page;" fillcolor="#FFFFFF" filled="t" stroked="t" coordsize="21600,21600" arcsize="0.166666666666667" o:gfxdata="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MKytHVAAAA&#10;CAEAAA8AAAAAAAAAAQAgAAAAIgAAAGRycy9kb3ducmV2LnhtbFBLAQIUABQAAAAIAIdO4kBYi1ip&#10;WQIAAKoEAAAOAAAAAAAAAAEAIAAAACQBAABkcnMvZTJvRG9jLnhtbFBLBQYAAAAABgAGAFkBAADv&#10;BQAAAAA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</w:p>
    <w:p w14:paraId="38800CE5">
      <w:pPr>
        <w:pStyle w:val="13"/>
        <w:spacing w:line="360" w:lineRule="auto"/>
        <w:rPr>
          <w:rFonts w:hint="default" w:ascii="Times New Roman" w:hAnsi="Times New Roman" w:eastAsia="仿宋" w:cs="Times New Roman"/>
          <w:b/>
          <w:szCs w:val="24"/>
          <w:lang w:eastAsia="zh-CN"/>
        </w:rPr>
      </w:pPr>
    </w:p>
    <w:p w14:paraId="33625F05">
      <w:pPr>
        <w:pStyle w:val="13"/>
        <w:spacing w:line="360" w:lineRule="auto"/>
        <w:rPr>
          <w:rFonts w:hint="default" w:ascii="Times New Roman" w:hAnsi="Times New Roman" w:eastAsia="仿宋" w:cs="Times New Roman"/>
          <w:szCs w:val="24"/>
          <w:lang w:eastAsia="zh-CN"/>
        </w:rPr>
      </w:pPr>
    </w:p>
    <w:p w14:paraId="7030A5CD">
      <w:pPr>
        <w:pStyle w:val="13"/>
        <w:spacing w:line="360" w:lineRule="auto"/>
        <w:rPr>
          <w:rFonts w:hint="default" w:ascii="Times New Roman" w:hAnsi="Times New Roman" w:eastAsia="仿宋" w:cs="Times New Roman"/>
          <w:szCs w:val="24"/>
          <w:lang w:eastAsia="zh-CN"/>
        </w:rPr>
      </w:pPr>
    </w:p>
    <w:p w14:paraId="4F84EB1F">
      <w:pPr>
        <w:pStyle w:val="13"/>
        <w:rPr>
          <w:rFonts w:hint="default" w:ascii="Times New Roman" w:hAnsi="Times New Roman" w:eastAsia="仿宋" w:cs="Times New Roman"/>
          <w:b/>
          <w:szCs w:val="24"/>
          <w:lang w:eastAsia="zh-CN"/>
        </w:rPr>
      </w:pPr>
      <w:bookmarkStart w:id="12" w:name="_Toc302769443"/>
      <w:bookmarkStart w:id="13" w:name="_Toc303685646"/>
      <w:bookmarkStart w:id="14" w:name="_Toc241825139"/>
      <w:bookmarkStart w:id="15" w:name="_Toc324403927"/>
    </w:p>
    <w:bookmarkEnd w:id="12"/>
    <w:bookmarkEnd w:id="13"/>
    <w:bookmarkEnd w:id="14"/>
    <w:bookmarkEnd w:id="15"/>
    <w:p w14:paraId="7B0D1EAD">
      <w:pPr>
        <w:pStyle w:val="13"/>
        <w:spacing w:line="360" w:lineRule="auto"/>
        <w:rPr>
          <w:rFonts w:hint="default" w:ascii="Times New Roman" w:hAnsi="Times New Roman" w:eastAsia="仿宋" w:cs="Times New Roman"/>
          <w:szCs w:val="24"/>
          <w:lang w:eastAsia="zh-CN"/>
        </w:rPr>
      </w:pPr>
    </w:p>
    <w:p w14:paraId="23D26DA6">
      <w:pPr>
        <w:ind w:firstLine="525"/>
        <w:rPr>
          <w:rFonts w:hint="default" w:ascii="Times New Roman" w:hAnsi="Times New Roman" w:eastAsia="仿宋" w:cs="Times New Roman"/>
          <w:sz w:val="24"/>
        </w:rPr>
      </w:pPr>
    </w:p>
    <w:p w14:paraId="27240ABB">
      <w:pPr>
        <w:pStyle w:val="13"/>
        <w:spacing w:before="0" w:beforeAutospacing="0" w:after="0" w:afterAutospacing="0" w:line="360" w:lineRule="auto"/>
        <w:jc w:val="center"/>
        <w:rPr>
          <w:rFonts w:hint="default" w:ascii="Times New Roman" w:hAnsi="Times New Roman" w:eastAsia="仿宋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lang w:eastAsia="zh-CN"/>
        </w:rPr>
        <w:t>四、资格证明文件</w:t>
      </w:r>
    </w:p>
    <w:p w14:paraId="62962185">
      <w:pPr>
        <w:pStyle w:val="13"/>
        <w:spacing w:before="0" w:beforeAutospacing="0" w:after="0" w:afterAutospacing="0" w:line="360" w:lineRule="auto"/>
        <w:jc w:val="center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lang w:eastAsia="zh-CN"/>
        </w:rPr>
        <w:t>1.</w:t>
      </w:r>
      <w:r>
        <w:rPr>
          <w:rFonts w:hint="default" w:ascii="Times New Roman" w:hAnsi="Times New Roman" w:eastAsia="仿宋" w:cs="Times New Roman"/>
          <w:b/>
          <w:lang w:val="en-US" w:eastAsia="zh-CN"/>
        </w:rPr>
        <w:t>竞选单位</w:t>
      </w:r>
      <w:r>
        <w:rPr>
          <w:rFonts w:hint="default" w:ascii="Times New Roman" w:hAnsi="Times New Roman" w:eastAsia="仿宋" w:cs="Times New Roman"/>
          <w:b/>
          <w:lang w:eastAsia="zh-CN"/>
        </w:rPr>
        <w:t>基本情况一览表</w:t>
      </w:r>
    </w:p>
    <w:tbl>
      <w:tblPr>
        <w:tblStyle w:val="15"/>
        <w:tblW w:w="904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8"/>
        <w:gridCol w:w="1213"/>
        <w:gridCol w:w="918"/>
        <w:gridCol w:w="1968"/>
        <w:gridCol w:w="1310"/>
        <w:gridCol w:w="3003"/>
      </w:tblGrid>
      <w:tr w14:paraId="695949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9" w:hRule="atLeast"/>
          <w:jc w:val="center"/>
        </w:trPr>
        <w:tc>
          <w:tcPr>
            <w:tcW w:w="628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3CE6E8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213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22625AB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单位名称</w:t>
            </w:r>
          </w:p>
        </w:tc>
        <w:tc>
          <w:tcPr>
            <w:tcW w:w="628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BFD6396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442FB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6" w:hRule="atLeast"/>
          <w:jc w:val="center"/>
        </w:trPr>
        <w:tc>
          <w:tcPr>
            <w:tcW w:w="6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90D44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213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4473AFF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总部地址</w:t>
            </w:r>
          </w:p>
        </w:tc>
        <w:tc>
          <w:tcPr>
            <w:tcW w:w="628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98147E6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F1867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 w:hRule="atLeast"/>
          <w:jc w:val="center"/>
        </w:trPr>
        <w:tc>
          <w:tcPr>
            <w:tcW w:w="6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E7C46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213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360F8E8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当地代表处地址</w:t>
            </w:r>
          </w:p>
        </w:tc>
        <w:tc>
          <w:tcPr>
            <w:tcW w:w="628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6DE5C76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167AD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8" w:hRule="atLeast"/>
          <w:jc w:val="center"/>
        </w:trPr>
        <w:tc>
          <w:tcPr>
            <w:tcW w:w="6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96BC4C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12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323D055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电话</w:t>
            </w:r>
          </w:p>
        </w:tc>
        <w:tc>
          <w:tcPr>
            <w:tcW w:w="288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73D113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424140F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联系人</w:t>
            </w:r>
          </w:p>
        </w:tc>
        <w:tc>
          <w:tcPr>
            <w:tcW w:w="300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E53D668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8DB84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9" w:hRule="atLeast"/>
          <w:jc w:val="center"/>
        </w:trPr>
        <w:tc>
          <w:tcPr>
            <w:tcW w:w="6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4DFB8A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2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AF77B3F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传真</w:t>
            </w:r>
          </w:p>
        </w:tc>
        <w:tc>
          <w:tcPr>
            <w:tcW w:w="288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59CDD9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7177472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电子邮箱</w:t>
            </w:r>
          </w:p>
        </w:tc>
        <w:tc>
          <w:tcPr>
            <w:tcW w:w="300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784FC3F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E5AEC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7" w:hRule="atLeast"/>
          <w:jc w:val="center"/>
        </w:trPr>
        <w:tc>
          <w:tcPr>
            <w:tcW w:w="6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625407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12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60B25C5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注册地</w:t>
            </w:r>
          </w:p>
        </w:tc>
        <w:tc>
          <w:tcPr>
            <w:tcW w:w="288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6011A9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4687088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注册年份</w:t>
            </w:r>
          </w:p>
        </w:tc>
        <w:tc>
          <w:tcPr>
            <w:tcW w:w="300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D638986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601C4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45" w:hRule="atLeast"/>
          <w:jc w:val="center"/>
        </w:trPr>
        <w:tc>
          <w:tcPr>
            <w:tcW w:w="6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AADDB5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841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C58141F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经营范围</w:t>
            </w:r>
          </w:p>
          <w:p w14:paraId="1EBE3546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1、_______________________________________________________________</w:t>
            </w:r>
          </w:p>
          <w:p w14:paraId="5C0BFA2E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2、_______________________________________________________________</w:t>
            </w:r>
          </w:p>
          <w:p w14:paraId="7223B099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…</w:t>
            </w:r>
          </w:p>
        </w:tc>
      </w:tr>
      <w:tr w14:paraId="6E4242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5" w:hRule="atLeast"/>
          <w:jc w:val="center"/>
        </w:trPr>
        <w:tc>
          <w:tcPr>
            <w:tcW w:w="6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3C13F2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841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7910999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在云南省内的服务电话及地址等相关情况说明</w:t>
            </w:r>
          </w:p>
        </w:tc>
      </w:tr>
      <w:tr w14:paraId="5B146C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2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00B2DAC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841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A7F30A2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其他需要说明的情况</w:t>
            </w:r>
          </w:p>
        </w:tc>
      </w:tr>
    </w:tbl>
    <w:p w14:paraId="66ED5ED6">
      <w:pPr>
        <w:spacing w:line="360" w:lineRule="auto"/>
        <w:ind w:firstLine="100"/>
        <w:rPr>
          <w:rFonts w:hint="default" w:ascii="Times New Roman" w:hAnsi="Times New Roman" w:eastAsia="仿宋" w:cs="Times New Roman"/>
          <w:b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4"/>
        </w:rPr>
        <w:t>注：本表后附企业法人营业执照复印件。</w:t>
      </w:r>
    </w:p>
    <w:p w14:paraId="5FBFB028">
      <w:pPr>
        <w:rPr>
          <w:rFonts w:hint="default" w:ascii="Times New Roman" w:hAnsi="Times New Roman" w:eastAsia="仿宋" w:cs="Times New Roman"/>
          <w:b/>
          <w:sz w:val="24"/>
        </w:rPr>
      </w:pPr>
    </w:p>
    <w:p w14:paraId="409ED39F">
      <w:pPr>
        <w:pStyle w:val="6"/>
        <w:rPr>
          <w:rFonts w:hint="default" w:ascii="Times New Roman" w:hAnsi="Times New Roman" w:eastAsia="仿宋" w:cs="Times New Roman"/>
        </w:rPr>
      </w:pPr>
    </w:p>
    <w:p w14:paraId="1F95E8D1">
      <w:pPr>
        <w:tabs>
          <w:tab w:val="left" w:pos="3780"/>
        </w:tabs>
        <w:spacing w:line="360" w:lineRule="auto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竞选人：（盖单位公章）</w:t>
      </w:r>
    </w:p>
    <w:p w14:paraId="17F9D612">
      <w:pPr>
        <w:pStyle w:val="6"/>
        <w:jc w:val="left"/>
        <w:rPr>
          <w:rFonts w:hint="default" w:ascii="Times New Roman" w:hAnsi="Times New Roman" w:eastAsia="仿宋" w:cs="Times New Roman"/>
        </w:rPr>
      </w:pPr>
    </w:p>
    <w:p w14:paraId="1CCE5E38">
      <w:pPr>
        <w:tabs>
          <w:tab w:val="left" w:pos="3780"/>
        </w:tabs>
        <w:spacing w:line="360" w:lineRule="auto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法定代表人或其委托代理人：（签字或盖章）</w:t>
      </w:r>
    </w:p>
    <w:p w14:paraId="6A4250EB">
      <w:pPr>
        <w:widowControl/>
        <w:jc w:val="left"/>
        <w:rPr>
          <w:rFonts w:hint="default" w:ascii="Times New Roman" w:hAnsi="Times New Roman" w:eastAsia="仿宋" w:cs="Times New Roman"/>
          <w:sz w:val="24"/>
        </w:rPr>
      </w:pPr>
    </w:p>
    <w:p w14:paraId="570C338D">
      <w:pPr>
        <w:jc w:val="left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  <w:sz w:val="24"/>
        </w:rPr>
        <w:t>日期：  年  月  日</w:t>
      </w:r>
    </w:p>
    <w:p w14:paraId="47000574">
      <w:pPr>
        <w:pStyle w:val="13"/>
        <w:spacing w:before="0" w:beforeAutospacing="0" w:after="0" w:afterAutospacing="0" w:line="360" w:lineRule="auto"/>
        <w:jc w:val="center"/>
        <w:rPr>
          <w:rFonts w:hint="default" w:ascii="Times New Roman" w:hAnsi="Times New Roman" w:eastAsia="仿宋" w:cs="Times New Roman"/>
          <w:b/>
          <w:lang w:eastAsia="zh-CN"/>
        </w:rPr>
      </w:pPr>
      <w:r>
        <w:rPr>
          <w:rFonts w:hint="default" w:ascii="Times New Roman" w:hAnsi="Times New Roman" w:eastAsia="仿宋" w:cs="Times New Roman"/>
          <w:b/>
          <w:lang w:eastAsia="zh-CN"/>
        </w:rPr>
        <w:t>2.信誉查询截图</w:t>
      </w:r>
    </w:p>
    <w:p w14:paraId="00296E12">
      <w:pPr>
        <w:spacing w:line="360" w:lineRule="auto"/>
        <w:jc w:val="center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按信誉要求自行提供网站查询结果截图。</w:t>
      </w:r>
    </w:p>
    <w:p w14:paraId="2F677CD3">
      <w:pPr>
        <w:rPr>
          <w:rFonts w:hint="default" w:ascii="Times New Roman" w:hAnsi="Times New Roman" w:eastAsia="仿宋" w:cs="Times New Roman"/>
          <w:b/>
          <w:sz w:val="24"/>
        </w:rPr>
      </w:pPr>
      <w:r>
        <w:rPr>
          <w:rFonts w:hint="default" w:ascii="Times New Roman" w:hAnsi="Times New Roman" w:eastAsia="仿宋" w:cs="Times New Roman"/>
          <w:b/>
          <w:sz w:val="24"/>
        </w:rPr>
        <w:br w:type="page"/>
      </w:r>
    </w:p>
    <w:p w14:paraId="06461145">
      <w:pPr>
        <w:spacing w:line="360" w:lineRule="auto"/>
        <w:jc w:val="center"/>
        <w:rPr>
          <w:rFonts w:hint="default" w:ascii="Times New Roman" w:hAnsi="Times New Roman" w:eastAsia="仿宋" w:cs="Times New Roman"/>
          <w:b/>
          <w:sz w:val="24"/>
        </w:rPr>
      </w:pPr>
      <w:r>
        <w:rPr>
          <w:rFonts w:hint="default" w:ascii="Times New Roman" w:hAnsi="Times New Roman" w:eastAsia="仿宋" w:cs="Times New Roman"/>
          <w:b/>
          <w:sz w:val="24"/>
        </w:rPr>
        <w:t>3.类似项目业绩</w:t>
      </w:r>
    </w:p>
    <w:tbl>
      <w:tblPr>
        <w:tblStyle w:val="15"/>
        <w:tblW w:w="8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2"/>
        <w:gridCol w:w="2502"/>
        <w:gridCol w:w="2224"/>
        <w:gridCol w:w="1729"/>
        <w:gridCol w:w="1559"/>
      </w:tblGrid>
      <w:tr w14:paraId="3C15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6" w:hRule="atLeast"/>
          <w:jc w:val="center"/>
        </w:trPr>
        <w:tc>
          <w:tcPr>
            <w:tcW w:w="652" w:type="dxa"/>
            <w:tcBorders>
              <w:tl2br w:val="nil"/>
              <w:tr2bl w:val="nil"/>
            </w:tcBorders>
            <w:vAlign w:val="center"/>
          </w:tcPr>
          <w:p w14:paraId="5412AEA2">
            <w:pPr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序号</w:t>
            </w: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 w14:paraId="79354150">
            <w:pPr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合同名称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 w14:paraId="08478AE9">
            <w:pPr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委托方名称</w:t>
            </w: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 w14:paraId="6E21E11C">
            <w:pPr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项目规模（元）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43669900">
            <w:pPr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合同签订时间</w:t>
            </w:r>
          </w:p>
        </w:tc>
      </w:tr>
      <w:tr w14:paraId="5C9C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atLeast"/>
          <w:jc w:val="center"/>
        </w:trPr>
        <w:tc>
          <w:tcPr>
            <w:tcW w:w="652" w:type="dxa"/>
            <w:tcBorders>
              <w:tl2br w:val="nil"/>
              <w:tr2bl w:val="nil"/>
            </w:tcBorders>
            <w:vAlign w:val="center"/>
          </w:tcPr>
          <w:p w14:paraId="3DAA337B">
            <w:pPr>
              <w:spacing w:line="360" w:lineRule="auto"/>
              <w:ind w:left="12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 w14:paraId="5D825A2B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 w14:paraId="26A5BCB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 w14:paraId="1341059D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68D47B0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6955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atLeast"/>
          <w:jc w:val="center"/>
        </w:trPr>
        <w:tc>
          <w:tcPr>
            <w:tcW w:w="652" w:type="dxa"/>
            <w:tcBorders>
              <w:tl2br w:val="nil"/>
              <w:tr2bl w:val="nil"/>
            </w:tcBorders>
            <w:vAlign w:val="center"/>
          </w:tcPr>
          <w:p w14:paraId="5FDBDDF1">
            <w:pPr>
              <w:spacing w:line="360" w:lineRule="auto"/>
              <w:ind w:left="12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2</w:t>
            </w: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 w14:paraId="7199ABF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 w14:paraId="2ECC4F7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 w14:paraId="26C0CEB8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1958121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266B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atLeast"/>
          <w:jc w:val="center"/>
        </w:trPr>
        <w:tc>
          <w:tcPr>
            <w:tcW w:w="652" w:type="dxa"/>
            <w:tcBorders>
              <w:tl2br w:val="nil"/>
              <w:tr2bl w:val="nil"/>
            </w:tcBorders>
            <w:vAlign w:val="center"/>
          </w:tcPr>
          <w:p w14:paraId="53542D32">
            <w:pPr>
              <w:spacing w:line="360" w:lineRule="auto"/>
              <w:ind w:left="12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3</w:t>
            </w: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 w14:paraId="7ED5BD07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 w14:paraId="5A2C5E8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 w14:paraId="3B2D2F02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69F2C4D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4DD0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atLeast"/>
          <w:jc w:val="center"/>
        </w:trPr>
        <w:tc>
          <w:tcPr>
            <w:tcW w:w="652" w:type="dxa"/>
            <w:tcBorders>
              <w:tl2br w:val="nil"/>
              <w:tr2bl w:val="nil"/>
            </w:tcBorders>
            <w:vAlign w:val="center"/>
          </w:tcPr>
          <w:p w14:paraId="0C25C256">
            <w:pPr>
              <w:spacing w:line="360" w:lineRule="auto"/>
              <w:ind w:left="12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4</w:t>
            </w: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 w14:paraId="58D44B78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 w14:paraId="2E689888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 w14:paraId="4BB661F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3EA83F2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2551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atLeast"/>
          <w:jc w:val="center"/>
        </w:trPr>
        <w:tc>
          <w:tcPr>
            <w:tcW w:w="652" w:type="dxa"/>
            <w:tcBorders>
              <w:tl2br w:val="nil"/>
              <w:tr2bl w:val="nil"/>
            </w:tcBorders>
            <w:vAlign w:val="center"/>
          </w:tcPr>
          <w:p w14:paraId="153BCB51">
            <w:pPr>
              <w:spacing w:line="360" w:lineRule="auto"/>
              <w:ind w:left="120"/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 w14:paraId="1D9D7C19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...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 w14:paraId="69E86147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...</w:t>
            </w: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 w14:paraId="5790EC77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...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7C8F6D8E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...</w:t>
            </w:r>
          </w:p>
        </w:tc>
      </w:tr>
    </w:tbl>
    <w:p w14:paraId="1DCA567B">
      <w:pPr>
        <w:tabs>
          <w:tab w:val="left" w:pos="3315"/>
        </w:tabs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仿宋" w:cs="Times New Roman"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Cs/>
          <w:sz w:val="21"/>
          <w:szCs w:val="21"/>
        </w:rPr>
        <w:t>注：1.</w:t>
      </w:r>
      <w:r>
        <w:rPr>
          <w:rFonts w:hint="default" w:ascii="Times New Roman" w:hAnsi="Times New Roman" w:eastAsia="仿宋" w:cs="Times New Roman"/>
          <w:bCs/>
          <w:sz w:val="21"/>
          <w:szCs w:val="21"/>
          <w:lang w:val="en-US" w:eastAsia="zh-CN"/>
        </w:rPr>
        <w:t>比选申请</w:t>
      </w:r>
      <w:r>
        <w:rPr>
          <w:rFonts w:hint="default" w:ascii="Times New Roman" w:hAnsi="Times New Roman" w:eastAsia="仿宋" w:cs="Times New Roman"/>
          <w:bCs/>
          <w:sz w:val="21"/>
          <w:szCs w:val="21"/>
        </w:rPr>
        <w:t>文件中须提供与本业绩列表相对应的业绩证明材料，业绩证明材料须为合同复印件；2.合同须至少提供合同标的、合同金额、签署时间、双方签字盖章页内容。</w:t>
      </w:r>
    </w:p>
    <w:p w14:paraId="67A03138">
      <w:pPr>
        <w:rPr>
          <w:rFonts w:hint="default" w:ascii="Times New Roman" w:hAnsi="Times New Roman" w:eastAsia="仿宋" w:cs="Times New Roman"/>
        </w:rPr>
      </w:pPr>
    </w:p>
    <w:p w14:paraId="05C67166">
      <w:pPr>
        <w:rPr>
          <w:rFonts w:hint="default" w:ascii="Times New Roman" w:hAnsi="Times New Roman" w:eastAsia="仿宋" w:cs="Times New Roman"/>
          <w:b/>
          <w:sz w:val="24"/>
        </w:rPr>
      </w:pPr>
    </w:p>
    <w:p w14:paraId="58D124DD">
      <w:pPr>
        <w:tabs>
          <w:tab w:val="left" w:pos="3780"/>
        </w:tabs>
        <w:spacing w:line="360" w:lineRule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报价人：（盖单位公章）</w:t>
      </w:r>
    </w:p>
    <w:p w14:paraId="0762C795">
      <w:pPr>
        <w:pStyle w:val="6"/>
        <w:rPr>
          <w:rFonts w:hint="default" w:ascii="Times New Roman" w:hAnsi="Times New Roman" w:eastAsia="仿宋" w:cs="Times New Roman"/>
        </w:rPr>
      </w:pPr>
    </w:p>
    <w:p w14:paraId="2CA89E9E">
      <w:pPr>
        <w:tabs>
          <w:tab w:val="left" w:pos="3780"/>
        </w:tabs>
        <w:spacing w:line="360" w:lineRule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法定代表人或其委托代理人：（签字或盖章）</w:t>
      </w:r>
    </w:p>
    <w:p w14:paraId="68E59BE1">
      <w:pPr>
        <w:widowControl/>
        <w:jc w:val="left"/>
        <w:rPr>
          <w:rFonts w:hint="default" w:ascii="Times New Roman" w:hAnsi="Times New Roman" w:eastAsia="仿宋" w:cs="Times New Roman"/>
          <w:sz w:val="24"/>
        </w:rPr>
      </w:pPr>
    </w:p>
    <w:p w14:paraId="1AB3177C">
      <w:pPr>
        <w:pStyle w:val="6"/>
        <w:rPr>
          <w:rFonts w:hint="default" w:ascii="Times New Roman" w:hAnsi="Times New Roman" w:eastAsia="仿宋" w:cs="Times New Roma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</w:rPr>
        <w:t>日期：  年  月  日</w:t>
      </w:r>
    </w:p>
    <w:p w14:paraId="1FB92516">
      <w:pPr>
        <w:pStyle w:val="13"/>
        <w:spacing w:before="0" w:beforeAutospacing="0" w:after="0" w:afterAutospacing="0" w:line="360" w:lineRule="auto"/>
        <w:jc w:val="center"/>
        <w:rPr>
          <w:rFonts w:hint="default" w:ascii="Times New Roman" w:hAnsi="Times New Roman" w:eastAsia="仿宋" w:cs="Times New Roman"/>
          <w:b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lang w:val="en-US" w:eastAsia="zh-CN"/>
        </w:rPr>
        <w:t>4.主要人员</w:t>
      </w:r>
    </w:p>
    <w:p w14:paraId="74572CCD">
      <w:pPr>
        <w:bidi w:val="0"/>
        <w:jc w:val="center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项目负责人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基本情况表</w:t>
      </w:r>
    </w:p>
    <w:tbl>
      <w:tblPr>
        <w:tblStyle w:val="15"/>
        <w:tblpPr w:leftFromText="180" w:rightFromText="180" w:vertAnchor="text" w:horzAnchor="margin" w:tblpXSpec="center" w:tblpY="2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7"/>
        <w:gridCol w:w="1232"/>
        <w:gridCol w:w="1232"/>
        <w:gridCol w:w="1004"/>
        <w:gridCol w:w="22"/>
        <w:gridCol w:w="1408"/>
        <w:gridCol w:w="851"/>
        <w:gridCol w:w="2465"/>
      </w:tblGrid>
      <w:tr w14:paraId="1AEE8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56" w:type="dxa"/>
            <w:gridSpan w:val="2"/>
            <w:noWrap/>
            <w:vAlign w:val="center"/>
          </w:tcPr>
          <w:p w14:paraId="2F18C0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32" w:type="dxa"/>
            <w:noWrap/>
            <w:vAlign w:val="center"/>
          </w:tcPr>
          <w:p w14:paraId="2E43F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noWrap/>
            <w:vAlign w:val="center"/>
          </w:tcPr>
          <w:p w14:paraId="59C7B02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026" w:type="dxa"/>
            <w:gridSpan w:val="2"/>
            <w:noWrap/>
            <w:vAlign w:val="center"/>
          </w:tcPr>
          <w:p w14:paraId="69BBFF6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59" w:type="dxa"/>
            <w:gridSpan w:val="2"/>
            <w:noWrap/>
            <w:vAlign w:val="center"/>
          </w:tcPr>
          <w:p w14:paraId="1150958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465" w:type="dxa"/>
            <w:noWrap/>
            <w:vAlign w:val="center"/>
          </w:tcPr>
          <w:p w14:paraId="79A1C5E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82FC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56" w:type="dxa"/>
            <w:gridSpan w:val="2"/>
            <w:noWrap/>
            <w:vAlign w:val="center"/>
          </w:tcPr>
          <w:p w14:paraId="696FFC9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232" w:type="dxa"/>
            <w:noWrap/>
            <w:vAlign w:val="center"/>
          </w:tcPr>
          <w:p w14:paraId="407F75A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noWrap/>
            <w:vAlign w:val="center"/>
          </w:tcPr>
          <w:p w14:paraId="75390BB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026" w:type="dxa"/>
            <w:gridSpan w:val="2"/>
            <w:noWrap/>
            <w:vAlign w:val="center"/>
          </w:tcPr>
          <w:p w14:paraId="1B8DEEA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59" w:type="dxa"/>
            <w:gridSpan w:val="2"/>
            <w:noWrap/>
            <w:vAlign w:val="center"/>
          </w:tcPr>
          <w:p w14:paraId="1C455C9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拟在本项目任职</w:t>
            </w:r>
          </w:p>
        </w:tc>
        <w:tc>
          <w:tcPr>
            <w:tcW w:w="2465" w:type="dxa"/>
            <w:noWrap/>
            <w:vAlign w:val="center"/>
          </w:tcPr>
          <w:p w14:paraId="6F9D4F1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472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56" w:type="dxa"/>
            <w:gridSpan w:val="2"/>
            <w:noWrap/>
            <w:vAlign w:val="center"/>
          </w:tcPr>
          <w:p w14:paraId="2EE5975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毕业学校</w:t>
            </w:r>
          </w:p>
        </w:tc>
        <w:tc>
          <w:tcPr>
            <w:tcW w:w="8214" w:type="dxa"/>
            <w:gridSpan w:val="7"/>
            <w:noWrap/>
            <w:vAlign w:val="center"/>
          </w:tcPr>
          <w:p w14:paraId="2C0B68A1">
            <w:pPr>
              <w:autoSpaceDE w:val="0"/>
              <w:autoSpaceDN w:val="0"/>
              <w:adjustRightInd w:val="0"/>
              <w:spacing w:line="300" w:lineRule="exact"/>
              <w:ind w:firstLine="840" w:firstLineChars="35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年毕业于        学校        专业</w:t>
            </w:r>
          </w:p>
        </w:tc>
      </w:tr>
      <w:tr w14:paraId="38315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70" w:type="dxa"/>
            <w:gridSpan w:val="9"/>
            <w:noWrap/>
            <w:vAlign w:val="center"/>
          </w:tcPr>
          <w:p w14:paraId="201CB8E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主要工作经历</w:t>
            </w:r>
          </w:p>
        </w:tc>
      </w:tr>
      <w:tr w14:paraId="2384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9" w:type="dxa"/>
            <w:noWrap/>
            <w:vAlign w:val="center"/>
          </w:tcPr>
          <w:p w14:paraId="6F92988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3475" w:type="dxa"/>
            <w:gridSpan w:val="4"/>
            <w:noWrap/>
            <w:vAlign w:val="center"/>
          </w:tcPr>
          <w:p w14:paraId="24FBE74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参加过的类似项目</w:t>
            </w:r>
          </w:p>
        </w:tc>
        <w:tc>
          <w:tcPr>
            <w:tcW w:w="1430" w:type="dxa"/>
            <w:gridSpan w:val="2"/>
            <w:noWrap/>
            <w:vAlign w:val="center"/>
          </w:tcPr>
          <w:p w14:paraId="25A8ACA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担任职务</w:t>
            </w:r>
          </w:p>
        </w:tc>
        <w:tc>
          <w:tcPr>
            <w:tcW w:w="3316" w:type="dxa"/>
            <w:gridSpan w:val="2"/>
            <w:noWrap/>
            <w:vAlign w:val="center"/>
          </w:tcPr>
          <w:p w14:paraId="3E0905B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发包人及联系电话</w:t>
            </w:r>
          </w:p>
        </w:tc>
      </w:tr>
      <w:tr w14:paraId="5ED00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9" w:type="dxa"/>
            <w:noWrap/>
          </w:tcPr>
          <w:p w14:paraId="66AF373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75" w:type="dxa"/>
            <w:gridSpan w:val="4"/>
            <w:noWrap/>
          </w:tcPr>
          <w:p w14:paraId="7727B16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0" w:type="dxa"/>
            <w:gridSpan w:val="2"/>
            <w:noWrap/>
          </w:tcPr>
          <w:p w14:paraId="59E6A76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16" w:type="dxa"/>
            <w:gridSpan w:val="2"/>
            <w:noWrap/>
          </w:tcPr>
          <w:p w14:paraId="670AB5E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9E74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9" w:type="dxa"/>
            <w:noWrap/>
          </w:tcPr>
          <w:p w14:paraId="0FE88AD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75" w:type="dxa"/>
            <w:gridSpan w:val="4"/>
            <w:noWrap/>
          </w:tcPr>
          <w:p w14:paraId="6C5AA08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0" w:type="dxa"/>
            <w:gridSpan w:val="2"/>
            <w:noWrap/>
          </w:tcPr>
          <w:p w14:paraId="4E26370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16" w:type="dxa"/>
            <w:gridSpan w:val="2"/>
            <w:noWrap/>
          </w:tcPr>
          <w:p w14:paraId="3161C2A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38D8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9" w:type="dxa"/>
            <w:noWrap/>
          </w:tcPr>
          <w:p w14:paraId="067C570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75" w:type="dxa"/>
            <w:gridSpan w:val="4"/>
            <w:noWrap/>
          </w:tcPr>
          <w:p w14:paraId="25D0048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0" w:type="dxa"/>
            <w:gridSpan w:val="2"/>
            <w:noWrap/>
          </w:tcPr>
          <w:p w14:paraId="257B9EC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16" w:type="dxa"/>
            <w:gridSpan w:val="2"/>
            <w:noWrap/>
          </w:tcPr>
          <w:p w14:paraId="545D349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5974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9" w:type="dxa"/>
            <w:noWrap/>
          </w:tcPr>
          <w:p w14:paraId="61F6CA5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75" w:type="dxa"/>
            <w:gridSpan w:val="4"/>
            <w:noWrap/>
          </w:tcPr>
          <w:p w14:paraId="28C4E77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0" w:type="dxa"/>
            <w:gridSpan w:val="2"/>
            <w:noWrap/>
          </w:tcPr>
          <w:p w14:paraId="79140F2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16" w:type="dxa"/>
            <w:gridSpan w:val="2"/>
            <w:noWrap/>
          </w:tcPr>
          <w:p w14:paraId="6231251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BCB0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9" w:type="dxa"/>
            <w:noWrap/>
          </w:tcPr>
          <w:p w14:paraId="514DBAD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75" w:type="dxa"/>
            <w:gridSpan w:val="4"/>
            <w:noWrap/>
          </w:tcPr>
          <w:p w14:paraId="21A8CDC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0" w:type="dxa"/>
            <w:gridSpan w:val="2"/>
            <w:noWrap/>
          </w:tcPr>
          <w:p w14:paraId="3737848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16" w:type="dxa"/>
            <w:gridSpan w:val="2"/>
            <w:noWrap/>
          </w:tcPr>
          <w:p w14:paraId="13E7B8E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52B0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9" w:type="dxa"/>
            <w:noWrap/>
          </w:tcPr>
          <w:p w14:paraId="5C16838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75" w:type="dxa"/>
            <w:gridSpan w:val="4"/>
            <w:noWrap/>
          </w:tcPr>
          <w:p w14:paraId="6744DFB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0" w:type="dxa"/>
            <w:gridSpan w:val="2"/>
            <w:noWrap/>
          </w:tcPr>
          <w:p w14:paraId="7F9A8A6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16" w:type="dxa"/>
            <w:gridSpan w:val="2"/>
            <w:noWrap/>
          </w:tcPr>
          <w:p w14:paraId="0E737B0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252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9" w:type="dxa"/>
            <w:noWrap/>
          </w:tcPr>
          <w:p w14:paraId="1140DF4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75" w:type="dxa"/>
            <w:gridSpan w:val="4"/>
            <w:noWrap/>
          </w:tcPr>
          <w:p w14:paraId="7847B86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0" w:type="dxa"/>
            <w:gridSpan w:val="2"/>
            <w:noWrap/>
          </w:tcPr>
          <w:p w14:paraId="78E443C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16" w:type="dxa"/>
            <w:gridSpan w:val="2"/>
            <w:noWrap/>
          </w:tcPr>
          <w:p w14:paraId="7EBD38F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38B9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9" w:type="dxa"/>
            <w:tcBorders>
              <w:bottom w:val="single" w:color="auto" w:sz="4" w:space="0"/>
            </w:tcBorders>
            <w:noWrap/>
          </w:tcPr>
          <w:p w14:paraId="195302F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75" w:type="dxa"/>
            <w:gridSpan w:val="4"/>
            <w:tcBorders>
              <w:bottom w:val="single" w:color="auto" w:sz="4" w:space="0"/>
            </w:tcBorders>
            <w:noWrap/>
          </w:tcPr>
          <w:p w14:paraId="070D3E9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noWrap/>
          </w:tcPr>
          <w:p w14:paraId="6630D33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16" w:type="dxa"/>
            <w:gridSpan w:val="2"/>
            <w:tcBorders>
              <w:bottom w:val="single" w:color="auto" w:sz="4" w:space="0"/>
            </w:tcBorders>
            <w:noWrap/>
          </w:tcPr>
          <w:p w14:paraId="7054192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3CCA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9" w:type="dxa"/>
            <w:tcBorders>
              <w:bottom w:val="single" w:color="auto" w:sz="4" w:space="0"/>
            </w:tcBorders>
            <w:noWrap/>
          </w:tcPr>
          <w:p w14:paraId="15867AB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75" w:type="dxa"/>
            <w:gridSpan w:val="4"/>
            <w:tcBorders>
              <w:bottom w:val="single" w:color="auto" w:sz="4" w:space="0"/>
            </w:tcBorders>
            <w:noWrap/>
          </w:tcPr>
          <w:p w14:paraId="276C329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noWrap/>
          </w:tcPr>
          <w:p w14:paraId="2573371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16" w:type="dxa"/>
            <w:gridSpan w:val="2"/>
            <w:tcBorders>
              <w:bottom w:val="single" w:color="auto" w:sz="4" w:space="0"/>
            </w:tcBorders>
            <w:noWrap/>
          </w:tcPr>
          <w:p w14:paraId="3A95D66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3D921C2D">
      <w:pPr>
        <w:pStyle w:val="6"/>
        <w:ind w:firstLine="420" w:firstLineChars="200"/>
        <w:rPr>
          <w:rFonts w:hint="default" w:ascii="Times New Roman" w:hAnsi="Times New Roman" w:eastAsia="仿宋" w:cs="Times New Roman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21"/>
          <w:szCs w:val="21"/>
          <w:highlight w:val="none"/>
        </w:rPr>
        <w:t>注：本表应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1"/>
          <w:szCs w:val="21"/>
          <w:highlight w:val="none"/>
          <w:lang w:eastAsia="zh-CN"/>
        </w:rPr>
        <w:t>提供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1"/>
          <w:szCs w:val="21"/>
          <w:highlight w:val="none"/>
        </w:rPr>
        <w:t>招标代理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1"/>
          <w:szCs w:val="21"/>
          <w:highlight w:val="none"/>
        </w:rPr>
        <w:t>负责人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1"/>
          <w:szCs w:val="21"/>
          <w:highlight w:val="none"/>
          <w:lang w:eastAsia="zh-CN"/>
        </w:rPr>
        <w:t>相关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1"/>
          <w:szCs w:val="21"/>
          <w:highlight w:val="none"/>
        </w:rPr>
        <w:t>证明或材料。</w:t>
      </w:r>
    </w:p>
    <w:p w14:paraId="048D3FA3">
      <w:pPr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br w:type="page"/>
      </w:r>
    </w:p>
    <w:p w14:paraId="16648CED">
      <w:pPr>
        <w:bidi w:val="0"/>
        <w:jc w:val="center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拟委任的其他技术人员资历表</w:t>
      </w:r>
    </w:p>
    <w:tbl>
      <w:tblPr>
        <w:tblStyle w:val="15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357"/>
        <w:gridCol w:w="567"/>
        <w:gridCol w:w="124"/>
        <w:gridCol w:w="958"/>
        <w:gridCol w:w="1065"/>
        <w:gridCol w:w="706"/>
        <w:gridCol w:w="1261"/>
        <w:gridCol w:w="401"/>
        <w:gridCol w:w="2636"/>
      </w:tblGrid>
      <w:tr w14:paraId="7309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 w14:paraId="0B19C8CF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6E9201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vAlign w:val="center"/>
          </w:tcPr>
          <w:p w14:paraId="3495A8A3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42814B0F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E85DD9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执业或职业</w:t>
            </w:r>
          </w:p>
          <w:p w14:paraId="48702E07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资格证书名称</w:t>
            </w:r>
          </w:p>
        </w:tc>
        <w:tc>
          <w:tcPr>
            <w:tcW w:w="2636" w:type="dxa"/>
            <w:tcBorders>
              <w:tl2br w:val="nil"/>
              <w:tr2bl w:val="nil"/>
            </w:tcBorders>
            <w:noWrap w:val="0"/>
            <w:vAlign w:val="center"/>
          </w:tcPr>
          <w:p w14:paraId="6CBE8F96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D34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 w14:paraId="5BB0DA29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10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4227E8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vAlign w:val="center"/>
          </w:tcPr>
          <w:p w14:paraId="207B9DF7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2E65C809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053A33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拟在本项目</w:t>
            </w:r>
          </w:p>
          <w:p w14:paraId="43CD869F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工程任职</w:t>
            </w:r>
          </w:p>
        </w:tc>
        <w:tc>
          <w:tcPr>
            <w:tcW w:w="2636" w:type="dxa"/>
            <w:tcBorders>
              <w:tl2br w:val="nil"/>
              <w:tr2bl w:val="nil"/>
            </w:tcBorders>
            <w:noWrap w:val="0"/>
            <w:vAlign w:val="center"/>
          </w:tcPr>
          <w:p w14:paraId="028CD24A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88F0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 w14:paraId="76B962A0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工作年限</w:t>
            </w:r>
          </w:p>
        </w:tc>
        <w:tc>
          <w:tcPr>
            <w:tcW w:w="30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1F409A1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E4551F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类似工作年限</w:t>
            </w:r>
          </w:p>
        </w:tc>
        <w:tc>
          <w:tcPr>
            <w:tcW w:w="2636" w:type="dxa"/>
            <w:tcBorders>
              <w:tl2br w:val="nil"/>
              <w:tr2bl w:val="nil"/>
            </w:tcBorders>
            <w:noWrap w:val="0"/>
            <w:vAlign w:val="center"/>
          </w:tcPr>
          <w:p w14:paraId="2FB71B88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B3B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 w14:paraId="41F8524D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807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6BC5DFA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年       月毕业于       学校       专业，学制      年</w:t>
            </w:r>
          </w:p>
        </w:tc>
      </w:tr>
      <w:tr w14:paraId="6A388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424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641A6F7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经  历</w:t>
            </w:r>
          </w:p>
        </w:tc>
      </w:tr>
      <w:tr w14:paraId="539A1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7F3868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时 间</w:t>
            </w:r>
          </w:p>
        </w:tc>
        <w:tc>
          <w:tcPr>
            <w:tcW w:w="342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8CE912C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参加过的类似工程项目名称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6E260106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担任职务</w:t>
            </w:r>
          </w:p>
        </w:tc>
        <w:tc>
          <w:tcPr>
            <w:tcW w:w="3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A905DE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发包人及联系电话</w:t>
            </w:r>
          </w:p>
        </w:tc>
      </w:tr>
      <w:tr w14:paraId="4AB09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5E29B4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2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C5ABE78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62A96B3C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5CF827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7C4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2FC6DD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2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9C0EC2C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30A79AA3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0E0200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3C28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247EC2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2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E4EA575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317237BD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91A460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14E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9C83D1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2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0F278A8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4F0CADF9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ECA1AD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4696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91F46F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2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1FD9BBF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6B2A9FA3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B6C78F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762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EB289B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2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027DA23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030E472D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D77AE0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2A2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862B94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715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88A2AA8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453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731765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目前承担的任务</w:t>
            </w:r>
          </w:p>
        </w:tc>
        <w:tc>
          <w:tcPr>
            <w:tcW w:w="715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1B3C53E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100C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49A7F8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备 注</w:t>
            </w:r>
          </w:p>
        </w:tc>
        <w:tc>
          <w:tcPr>
            <w:tcW w:w="715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EB29368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 w14:paraId="59EF91D2">
      <w:pPr>
        <w:pStyle w:val="6"/>
        <w:ind w:firstLine="420" w:firstLineChars="200"/>
        <w:rPr>
          <w:rFonts w:hint="default" w:ascii="Times New Roman" w:hAnsi="Times New Roman" w:eastAsia="仿宋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注：本表应按要求提供相关证明或材料。</w:t>
      </w:r>
    </w:p>
    <w:p w14:paraId="401A0534">
      <w:pP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br w:type="page"/>
      </w:r>
    </w:p>
    <w:p w14:paraId="3D2502C1">
      <w:pPr>
        <w:pStyle w:val="13"/>
        <w:spacing w:before="0" w:beforeAutospacing="0" w:after="0" w:afterAutospacing="0" w:line="360" w:lineRule="auto"/>
        <w:jc w:val="center"/>
        <w:rPr>
          <w:rFonts w:hint="default" w:ascii="Times New Roman" w:hAnsi="Times New Roman" w:eastAsia="仿宋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仿宋" w:cs="Times New Roman"/>
          <w:b/>
          <w:sz w:val="32"/>
          <w:szCs w:val="32"/>
          <w:lang w:eastAsia="zh-CN"/>
        </w:rPr>
        <w:t>服务大纲</w:t>
      </w:r>
    </w:p>
    <w:p w14:paraId="79EC9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竞选单位的招标代理工作方案、服务质量保证措施、服务承诺、廉洁管理措施及承诺等，具体格式自拟。</w:t>
      </w:r>
    </w:p>
    <w:p w14:paraId="5FB40AFC">
      <w:pPr>
        <w:bidi w:val="0"/>
        <w:jc w:val="both"/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A591B"/>
    <w:multiLevelType w:val="multilevel"/>
    <w:tmpl w:val="110A591B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5.2.%4"/>
      <w:lvlJc w:val="left"/>
      <w:pPr>
        <w:tabs>
          <w:tab w:val="left" w:pos="1080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OGRmNDliNzhiMTkwYmM3Mjg2ZmUwYzJiZjcyODYifQ=="/>
  </w:docVars>
  <w:rsids>
    <w:rsidRoot w:val="004B4540"/>
    <w:rsid w:val="0006119E"/>
    <w:rsid w:val="0007167E"/>
    <w:rsid w:val="00074D21"/>
    <w:rsid w:val="00083E1A"/>
    <w:rsid w:val="000C631C"/>
    <w:rsid w:val="000E789D"/>
    <w:rsid w:val="000F04FA"/>
    <w:rsid w:val="000F3EDA"/>
    <w:rsid w:val="00145112"/>
    <w:rsid w:val="00151A5D"/>
    <w:rsid w:val="001665A5"/>
    <w:rsid w:val="001926B1"/>
    <w:rsid w:val="001930B5"/>
    <w:rsid w:val="002529ED"/>
    <w:rsid w:val="002801BC"/>
    <w:rsid w:val="0029720C"/>
    <w:rsid w:val="002C3C78"/>
    <w:rsid w:val="002E50E6"/>
    <w:rsid w:val="002E61DB"/>
    <w:rsid w:val="002F487A"/>
    <w:rsid w:val="00346D3E"/>
    <w:rsid w:val="0035752D"/>
    <w:rsid w:val="00364866"/>
    <w:rsid w:val="003A1507"/>
    <w:rsid w:val="003B3129"/>
    <w:rsid w:val="003D118B"/>
    <w:rsid w:val="003E1480"/>
    <w:rsid w:val="00401206"/>
    <w:rsid w:val="00414005"/>
    <w:rsid w:val="004253B8"/>
    <w:rsid w:val="00443DBD"/>
    <w:rsid w:val="00461EE3"/>
    <w:rsid w:val="00474D87"/>
    <w:rsid w:val="00487F77"/>
    <w:rsid w:val="004B3882"/>
    <w:rsid w:val="004B4540"/>
    <w:rsid w:val="004D208F"/>
    <w:rsid w:val="004D3053"/>
    <w:rsid w:val="004F1FF5"/>
    <w:rsid w:val="00511EE4"/>
    <w:rsid w:val="00513285"/>
    <w:rsid w:val="00533FD2"/>
    <w:rsid w:val="005424F2"/>
    <w:rsid w:val="005904C8"/>
    <w:rsid w:val="00594A81"/>
    <w:rsid w:val="005975DC"/>
    <w:rsid w:val="005C7DE9"/>
    <w:rsid w:val="005D029E"/>
    <w:rsid w:val="005D2E26"/>
    <w:rsid w:val="005E7D21"/>
    <w:rsid w:val="006052DA"/>
    <w:rsid w:val="00623248"/>
    <w:rsid w:val="006338A1"/>
    <w:rsid w:val="006348B2"/>
    <w:rsid w:val="006362DB"/>
    <w:rsid w:val="00696A82"/>
    <w:rsid w:val="006D4C12"/>
    <w:rsid w:val="006D6969"/>
    <w:rsid w:val="006E5C8D"/>
    <w:rsid w:val="007176A6"/>
    <w:rsid w:val="00725385"/>
    <w:rsid w:val="007313D1"/>
    <w:rsid w:val="007568C2"/>
    <w:rsid w:val="0079302D"/>
    <w:rsid w:val="007B76DA"/>
    <w:rsid w:val="007C0C5A"/>
    <w:rsid w:val="007C2B92"/>
    <w:rsid w:val="007C79C4"/>
    <w:rsid w:val="007D5EDD"/>
    <w:rsid w:val="007E1302"/>
    <w:rsid w:val="007E4EC3"/>
    <w:rsid w:val="00801549"/>
    <w:rsid w:val="00807FF1"/>
    <w:rsid w:val="008171B7"/>
    <w:rsid w:val="00834AA9"/>
    <w:rsid w:val="00857838"/>
    <w:rsid w:val="00860998"/>
    <w:rsid w:val="008645B8"/>
    <w:rsid w:val="00885889"/>
    <w:rsid w:val="00886048"/>
    <w:rsid w:val="008921FE"/>
    <w:rsid w:val="00896E12"/>
    <w:rsid w:val="008A0338"/>
    <w:rsid w:val="008A7561"/>
    <w:rsid w:val="008D5F72"/>
    <w:rsid w:val="008D71DF"/>
    <w:rsid w:val="008E15CD"/>
    <w:rsid w:val="00922B6A"/>
    <w:rsid w:val="009534C4"/>
    <w:rsid w:val="009600E8"/>
    <w:rsid w:val="00972F54"/>
    <w:rsid w:val="0098294C"/>
    <w:rsid w:val="00982CD6"/>
    <w:rsid w:val="009A679A"/>
    <w:rsid w:val="009B6995"/>
    <w:rsid w:val="009F54A4"/>
    <w:rsid w:val="00A00C65"/>
    <w:rsid w:val="00A04022"/>
    <w:rsid w:val="00A1579E"/>
    <w:rsid w:val="00A34106"/>
    <w:rsid w:val="00A3532E"/>
    <w:rsid w:val="00A41475"/>
    <w:rsid w:val="00A51093"/>
    <w:rsid w:val="00A576E8"/>
    <w:rsid w:val="00A617D2"/>
    <w:rsid w:val="00A650C1"/>
    <w:rsid w:val="00A76059"/>
    <w:rsid w:val="00A87743"/>
    <w:rsid w:val="00A91A82"/>
    <w:rsid w:val="00AA4259"/>
    <w:rsid w:val="00AB6B90"/>
    <w:rsid w:val="00AC2C86"/>
    <w:rsid w:val="00AC2F9D"/>
    <w:rsid w:val="00AC6734"/>
    <w:rsid w:val="00AD0B8E"/>
    <w:rsid w:val="00AF75D7"/>
    <w:rsid w:val="00B0094B"/>
    <w:rsid w:val="00B02ED2"/>
    <w:rsid w:val="00B06375"/>
    <w:rsid w:val="00B62C8D"/>
    <w:rsid w:val="00BB3ECE"/>
    <w:rsid w:val="00BB5289"/>
    <w:rsid w:val="00BB69CA"/>
    <w:rsid w:val="00BE57FE"/>
    <w:rsid w:val="00C169D2"/>
    <w:rsid w:val="00C2205D"/>
    <w:rsid w:val="00C242B6"/>
    <w:rsid w:val="00C246CE"/>
    <w:rsid w:val="00C31946"/>
    <w:rsid w:val="00C443E0"/>
    <w:rsid w:val="00C50F8E"/>
    <w:rsid w:val="00C72DE7"/>
    <w:rsid w:val="00C815BD"/>
    <w:rsid w:val="00CF5AF1"/>
    <w:rsid w:val="00CF5D64"/>
    <w:rsid w:val="00D020CE"/>
    <w:rsid w:val="00D10B3B"/>
    <w:rsid w:val="00D27312"/>
    <w:rsid w:val="00D80967"/>
    <w:rsid w:val="00D8216B"/>
    <w:rsid w:val="00D857D9"/>
    <w:rsid w:val="00D864ED"/>
    <w:rsid w:val="00D9105A"/>
    <w:rsid w:val="00DA6554"/>
    <w:rsid w:val="00DB6D6D"/>
    <w:rsid w:val="00DC5515"/>
    <w:rsid w:val="00E34968"/>
    <w:rsid w:val="00E37008"/>
    <w:rsid w:val="00E44E59"/>
    <w:rsid w:val="00E631E0"/>
    <w:rsid w:val="00E8528F"/>
    <w:rsid w:val="00E87187"/>
    <w:rsid w:val="00E95FDD"/>
    <w:rsid w:val="00EA3DF9"/>
    <w:rsid w:val="00EA4748"/>
    <w:rsid w:val="00EC3058"/>
    <w:rsid w:val="00EC4DC0"/>
    <w:rsid w:val="00EE642E"/>
    <w:rsid w:val="00EF3CAE"/>
    <w:rsid w:val="00F13825"/>
    <w:rsid w:val="00F14DCE"/>
    <w:rsid w:val="00F22327"/>
    <w:rsid w:val="00F50AAA"/>
    <w:rsid w:val="00F5492F"/>
    <w:rsid w:val="00F55840"/>
    <w:rsid w:val="00F60382"/>
    <w:rsid w:val="00F656F5"/>
    <w:rsid w:val="00F82077"/>
    <w:rsid w:val="00F86BD0"/>
    <w:rsid w:val="00FB26B5"/>
    <w:rsid w:val="00FB6D80"/>
    <w:rsid w:val="00FC6D7C"/>
    <w:rsid w:val="00FD3C49"/>
    <w:rsid w:val="00FD57FB"/>
    <w:rsid w:val="00FF7F44"/>
    <w:rsid w:val="035031E0"/>
    <w:rsid w:val="061033E8"/>
    <w:rsid w:val="070D0B30"/>
    <w:rsid w:val="0BA63302"/>
    <w:rsid w:val="0EAC5699"/>
    <w:rsid w:val="103061C1"/>
    <w:rsid w:val="127C4DBC"/>
    <w:rsid w:val="12EE3475"/>
    <w:rsid w:val="134220A0"/>
    <w:rsid w:val="1395013A"/>
    <w:rsid w:val="14ED7C50"/>
    <w:rsid w:val="16BF171B"/>
    <w:rsid w:val="16E53959"/>
    <w:rsid w:val="17542220"/>
    <w:rsid w:val="199074B2"/>
    <w:rsid w:val="1BF402CB"/>
    <w:rsid w:val="1C460407"/>
    <w:rsid w:val="1EE219CF"/>
    <w:rsid w:val="1F474BA6"/>
    <w:rsid w:val="214B22C4"/>
    <w:rsid w:val="226941C1"/>
    <w:rsid w:val="22CA56D0"/>
    <w:rsid w:val="24836E44"/>
    <w:rsid w:val="29471828"/>
    <w:rsid w:val="2BC6016A"/>
    <w:rsid w:val="2CF04899"/>
    <w:rsid w:val="2E42684C"/>
    <w:rsid w:val="2FD21F0D"/>
    <w:rsid w:val="32A31E93"/>
    <w:rsid w:val="34BB213B"/>
    <w:rsid w:val="372315B3"/>
    <w:rsid w:val="38253A74"/>
    <w:rsid w:val="3B4B4184"/>
    <w:rsid w:val="3BAB3E99"/>
    <w:rsid w:val="3F157D47"/>
    <w:rsid w:val="3F7E27F8"/>
    <w:rsid w:val="40114D26"/>
    <w:rsid w:val="40691320"/>
    <w:rsid w:val="41D10AA5"/>
    <w:rsid w:val="458D3B47"/>
    <w:rsid w:val="470A2EBA"/>
    <w:rsid w:val="4923797D"/>
    <w:rsid w:val="49920446"/>
    <w:rsid w:val="4B571A78"/>
    <w:rsid w:val="4FB21842"/>
    <w:rsid w:val="505849DB"/>
    <w:rsid w:val="51812719"/>
    <w:rsid w:val="53A410B1"/>
    <w:rsid w:val="53FE7432"/>
    <w:rsid w:val="540E7E50"/>
    <w:rsid w:val="54DF1DD8"/>
    <w:rsid w:val="55AA352C"/>
    <w:rsid w:val="57785085"/>
    <w:rsid w:val="587A274D"/>
    <w:rsid w:val="59AC582D"/>
    <w:rsid w:val="59D61870"/>
    <w:rsid w:val="5A9A53AC"/>
    <w:rsid w:val="5B1A50A6"/>
    <w:rsid w:val="5EA72668"/>
    <w:rsid w:val="5F427DC1"/>
    <w:rsid w:val="5F7C44C9"/>
    <w:rsid w:val="5FED2DB9"/>
    <w:rsid w:val="610C0686"/>
    <w:rsid w:val="625D388F"/>
    <w:rsid w:val="68997279"/>
    <w:rsid w:val="68BB3951"/>
    <w:rsid w:val="698A6279"/>
    <w:rsid w:val="6A591B4F"/>
    <w:rsid w:val="6BC22BA8"/>
    <w:rsid w:val="6D704099"/>
    <w:rsid w:val="71686ACA"/>
    <w:rsid w:val="719A59DE"/>
    <w:rsid w:val="7308448D"/>
    <w:rsid w:val="744C13F9"/>
    <w:rsid w:val="76B263BB"/>
    <w:rsid w:val="77512E3F"/>
    <w:rsid w:val="78DF7494"/>
    <w:rsid w:val="79892D64"/>
    <w:rsid w:val="7D81659A"/>
    <w:rsid w:val="7F1255AA"/>
    <w:rsid w:val="7F9E0D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0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snapToGrid w:val="0"/>
      <w:spacing w:line="240" w:lineRule="auto"/>
      <w:ind w:firstLine="0"/>
      <w:jc w:val="center"/>
      <w:outlineLvl w:val="0"/>
    </w:pPr>
    <w:rPr>
      <w:rFonts w:ascii="宋体" w:hAnsi="宋体"/>
      <w:b/>
      <w:sz w:val="72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widowControl/>
      <w:numPr>
        <w:ilvl w:val="2"/>
        <w:numId w:val="1"/>
      </w:numPr>
      <w:spacing w:before="240" w:after="60"/>
      <w:jc w:val="left"/>
      <w:outlineLvl w:val="2"/>
    </w:pPr>
    <w:rPr>
      <w:rFonts w:ascii="Arial" w:hAnsi="Arial" w:eastAsia="华文宋体"/>
      <w:b/>
      <w:kern w:val="0"/>
      <w:sz w:val="26"/>
      <w:szCs w:val="2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next w:val="1"/>
    <w:qFormat/>
    <w:uiPriority w:val="0"/>
    <w:pPr>
      <w:wordWrap w:val="0"/>
      <w:ind w:left="212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6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/>
      <w:sz w:val="24"/>
    </w:r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styleId="8">
    <w:name w:val="Body Text 2"/>
    <w:basedOn w:val="1"/>
    <w:next w:val="7"/>
    <w:qFormat/>
    <w:uiPriority w:val="0"/>
    <w:pPr>
      <w:spacing w:line="480" w:lineRule="auto"/>
    </w:pPr>
    <w:rPr>
      <w:rFonts w:eastAsia="仿宋"/>
    </w:rPr>
  </w:style>
  <w:style w:type="paragraph" w:styleId="9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 w:line="252" w:lineRule="auto"/>
      <w:jc w:val="left"/>
    </w:pPr>
    <w:rPr>
      <w:rFonts w:ascii="Cambria" w:hAnsi="Cambria"/>
      <w:kern w:val="0"/>
      <w:sz w:val="24"/>
      <w:szCs w:val="22"/>
      <w:lang w:eastAsia="en-US" w:bidi="en-US"/>
    </w:rPr>
  </w:style>
  <w:style w:type="paragraph" w:styleId="14">
    <w:name w:val="index 1"/>
    <w:basedOn w:val="1"/>
    <w:next w:val="1"/>
    <w:semiHidden/>
    <w:qFormat/>
    <w:uiPriority w:val="0"/>
  </w:style>
  <w:style w:type="character" w:styleId="17">
    <w:name w:val="Emphasis"/>
    <w:basedOn w:val="16"/>
    <w:qFormat/>
    <w:uiPriority w:val="20"/>
    <w:rPr>
      <w:i/>
    </w:rPr>
  </w:style>
  <w:style w:type="character" w:styleId="18">
    <w:name w:val="Hyperlink"/>
    <w:qFormat/>
    <w:uiPriority w:val="99"/>
    <w:rPr>
      <w:color w:val="0000FF"/>
      <w:u w:val="single"/>
    </w:rPr>
  </w:style>
  <w:style w:type="character" w:customStyle="1" w:styleId="19">
    <w:name w:val="批注框文本 Char"/>
    <w:basedOn w:val="16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"/>
    <w:basedOn w:val="16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Char"/>
    <w:basedOn w:val="16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e04df4c6-b059-42c9-8ae5-4d9a77e2c295</errorID>
      <errorWord>禄劝县</errorWord>
      <group>L1_Knowledge</group>
      <groupName>知识性问题</groupName>
      <ability>L2_Location</ability>
      <abilityName>地名检查</abilityName>
      <candidateList>
        <item>禄劝彝族苗族自治县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3C731726</paraID>
      <start>0</start>
      <end>3</end>
      <status>unmodified</status>
      <modifiedWord/>
      <trackRevisions>false</trackRevisions>
    </reviewItem>
    <reviewItem>
      <errorID>edb0c7f6-713e-4f37-b2d7-97a08a7b69a0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29BC02B8</paraID>
      <start>4</start>
      <end>5</end>
      <status>modified</status>
      <modifiedWord>：</modifiedWord>
      <trackRevisions>false</trackRevisions>
    </reviewItem>
    <reviewItem>
      <errorID>33c637a6-3ad7-451a-98cc-b63ddc1e448b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79284CFA</paraID>
      <start>0</start>
      <end>1</end>
      <status>modified</status>
      <modifiedWord>(</modifiedWord>
      <trackRevisions>false</trackRevisions>
    </reviewItem>
    <reviewItem>
      <errorID>179249d7-846d-4373-99f0-b0c43346f3a7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79284CFA</paraID>
      <start>2</start>
      <end>3</end>
      <status>modified</status>
      <modifiedWord>)</modifiedWord>
      <trackRevisions>false</trackRevisions>
    </reviewItem>
    <reviewItem>
      <errorID>9a5f33ef-63c8-4cdb-93ba-d4ce121af731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2DB7D7E8</paraID>
      <start>0</start>
      <end>1</end>
      <status>modified</status>
      <modifiedWord>(</modifiedWord>
      <trackRevisions>false</trackRevisions>
    </reviewItem>
    <reviewItem>
      <errorID>85af3b15-f52c-48bd-88b5-9b25cbb5a892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2DB7D7E8</paraID>
      <start>2</start>
      <end>3</end>
      <status>modified</status>
      <modifiedWord>)</modifiedWord>
      <trackRevisions>false</trackRevisions>
    </reviewItem>
    <reviewItem>
      <errorID>01e2b7e4-b24f-4625-8e73-b6cd45065675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1196CDB</paraID>
      <start>18</start>
      <end>19</end>
      <status>unmodified</status>
      <modifiedWord/>
      <trackRevisions>false</trackRevisions>
    </reviewItem>
    <reviewItem>
      <errorID>fb7c56c5-a89b-41f5-b8c1-58edf383ba55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12DBF97C</paraID>
      <start>0</start>
      <end>1</end>
      <status>modified</status>
      <modifiedWord>(</modifiedWord>
      <trackRevisions>false</trackRevisions>
    </reviewItem>
    <reviewItem>
      <errorID>f9fc6db7-85e9-4842-8552-f69bbc2396bb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12DBF97C</paraID>
      <start>2</start>
      <end>3</end>
      <status>modified</status>
      <modifiedWord>)</modifiedWord>
      <trackRevisions>false</trackRevisions>
    </reviewItem>
    <reviewItem>
      <errorID>f4a74c3e-eb8a-479c-a7cb-b64964f0dac7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529C7805</paraID>
      <start>0</start>
      <end>1</end>
      <status>modified</status>
      <modifiedWord>(</modifiedWord>
      <trackRevisions>false</trackRevisions>
    </reviewItem>
    <reviewItem>
      <errorID>2d9ec344-943a-4be8-9c38-253bb07a9e1a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529C7805</paraID>
      <start>2</start>
      <end>3</end>
      <status>modified</status>
      <modifiedWord>)</modifiedWord>
      <trackRevisions>false</trackRevisions>
    </reviewItem>
    <reviewItem>
      <errorID>cdf41000-8545-4e86-861d-40f1165d4864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97130B3</paraID>
      <start>67</start>
      <end>68</end>
      <status>modified</status>
      <modifiedWord>（</modifiedWord>
      <trackRevisions>false</trackRevisions>
    </reviewItem>
    <reviewItem>
      <errorID>5924c0da-48a8-4925-a839-4eeee455c1d3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97130B3</paraID>
      <start>75</start>
      <end>76</end>
      <status>modified</status>
      <modifiedWord>）</modifiedWord>
      <trackRevisions>false</trackRevisions>
    </reviewItem>
    <reviewItem>
      <errorID>b2c8b1d9-ac66-433a-beb0-e2be020e6d17</errorID>
      <errorWord>禄劝县</errorWord>
      <group>L1_Knowledge</group>
      <groupName>知识性问题</groupName>
      <ability>L2_Location</ability>
      <abilityName>地名检查</abilityName>
      <candidateList>
        <item>禄劝彝族苗族自治县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5F5C4C01</paraID>
      <start>0</start>
      <end>3</end>
      <status>unmodified</status>
      <modifiedWord/>
      <trackRevisions>false</trackRevisions>
    </reviewItem>
    <reviewItem>
      <errorID>3402e574-7bae-45ae-9b23-584599dc61b4</errorID>
      <errorWord>禄劝县</errorWord>
      <group>L1_Knowledge</group>
      <groupName>知识性问题</groupName>
      <ability>L2_Location</ability>
      <abilityName>地名检查</abilityName>
      <candidateList>
        <item>禄劝彝族苗族自治县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2CFA4836</paraID>
      <start>0</start>
      <end>3</end>
      <status>unmodified</status>
      <modifiedWord/>
      <trackRevisions>false</trackRevisions>
    </reviewItem>
    <reviewItem>
      <errorID>ac2d0cbc-6887-45b6-b25c-4042b38b871c</errorID>
      <errorWord>禄劝县</errorWord>
      <group>L1_Knowledge</group>
      <groupName>知识性问题</groupName>
      <ability>L2_Location</ability>
      <abilityName>地名检查</abilityName>
      <candidateList>
        <item>禄劝彝族苗族自治县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2042EE75</paraID>
      <start>1</start>
      <end>4</end>
      <status>unmodified</status>
      <modifiedWord/>
      <trackRevisions>false</trackRevisions>
    </reviewItem>
    <reviewItem>
      <errorID>874af7fd-f404-40e9-9166-4fd841f60131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6670358D</paraID>
      <start>35</start>
      <end>36</end>
      <status>modified</status>
      <modifiedWord>－</modifiedWord>
      <trackRevisions>false</trackRevisions>
    </reviewItem>
    <reviewItem>
      <errorID>2e0d6927-8487-42df-9102-319c6a18e55f</errorID>
      <errorWord>[2024]58号</errorWord>
      <group>L1_Knowledge</group>
      <groupName>知识性问题</groupName>
      <ability>L2_Knowledge</ability>
      <abilityName>其他知识</abilityName>
      <candidateList>
        <item>〔2024〕58号</item>
      </candidateList>
      <explain>发文字号格式错误。</explain>
      <paraID>6670358D</paraID>
      <start>40</start>
      <end>49</end>
      <status>modified</status>
      <modifiedWord>〔2024〕58号</modifiedWord>
      <trackRevisions>false</trackRevisions>
    </reviewItem>
    <reviewItem>
      <errorID>9f4601f6-06ad-4b61-bbd0-b8c605db00a6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2D0C9A3C</paraID>
      <start>5</start>
      <end>6</end>
      <status>modified</status>
      <modifiedWord>：</modifiedWord>
      <trackRevisions>false</trackRevisions>
    </reviewItem>
    <reviewItem>
      <errorID>9ba9fddf-6355-47e5-bbac-82c8e0074981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17578D16</paraID>
      <start>5</start>
      <end>6</end>
      <status>modified</status>
      <modifiedWord>：</modifiedWord>
      <trackRevisions>false</trackRevisions>
    </reviewItem>
    <reviewItem>
      <errorID>6da78507-ca56-4727-a400-a448dd481dfe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2A300EA</paraID>
      <start>5</start>
      <end>6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11272f-dfd0-4ed0-ad9c-e177de22b1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2254</Words>
  <Characters>2479</Characters>
  <Lines>24</Lines>
  <Paragraphs>6</Paragraphs>
  <TotalTime>1</TotalTime>
  <ScaleCrop>false</ScaleCrop>
  <LinksUpToDate>false</LinksUpToDate>
  <CharactersWithSpaces>2711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2023-11-10T04:50:00Z</dcterms:created>
  <dc:creator>NTKO</dc:creator>
  <cp:lastModifiedBy>陈玮哲</cp:lastModifiedBy>
  <cp:lastPrinted>2025-01-03T06:44:00Z</cp:lastPrinted>
  <dcterms:modified xsi:type="dcterms:W3CDTF">2026-03-11T02:55:44Z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5093E40058354E829DBE79286773FAB7_13</vt:lpwstr>
  </property>
  <property fmtid="{D5CDD505-2E9C-101B-9397-08002B2CF9AE}" pid="4" name="KSOTemplateDocerSaveRecord">
    <vt:lpwstr>eyJoZGlkIjoiNjNhMzA2YTkxZDJmZmIzODkxZDBkZDc1MjVkYmExNGUiLCJ1c2VySWQiOiIxNjQyMjU3NzE4In0=</vt:lpwstr>
  </property>
</Properties>
</file>