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62" w:rsidRPr="00042C3D" w:rsidRDefault="00042C3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042C3D">
        <w:rPr>
          <w:rFonts w:ascii="方正小标宋简体" w:eastAsia="方正小标宋简体" w:hint="eastAsia"/>
          <w:spacing w:val="-20"/>
        </w:rPr>
        <w:t>禄劝彝族苗族自治县</w:t>
      </w:r>
      <w:r w:rsidRPr="00042C3D">
        <w:rPr>
          <w:rFonts w:ascii="方正小标宋简体" w:eastAsia="方正小标宋简体" w:hAnsi="仿宋_GB2312" w:cs="仿宋_GB2312" w:hint="eastAsia"/>
          <w:spacing w:val="-20"/>
        </w:rPr>
        <w:t>非煤矿山“改造升级一批”类别矿山名单</w:t>
      </w:r>
      <w:r>
        <w:rPr>
          <w:rFonts w:ascii="方正小标宋简体" w:eastAsia="方正小标宋简体" w:hAnsi="仿宋_GB2312" w:cs="仿宋_GB2312" w:hint="eastAsia"/>
          <w:spacing w:val="-20"/>
        </w:rPr>
        <w:t>（48座）</w:t>
      </w:r>
    </w:p>
    <w:tbl>
      <w:tblPr>
        <w:tblW w:w="13240" w:type="dxa"/>
        <w:jc w:val="center"/>
        <w:tblInd w:w="-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4848"/>
        <w:gridCol w:w="2977"/>
        <w:gridCol w:w="4536"/>
      </w:tblGrid>
      <w:tr w:rsidR="00042C3D" w:rsidTr="00042C3D">
        <w:trPr>
          <w:trHeight w:val="591"/>
          <w:tblHeader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矿山名称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 w:rsidP="00042C3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采矿权人</w:t>
            </w:r>
          </w:p>
        </w:tc>
      </w:tr>
      <w:tr w:rsidR="00042C3D" w:rsidTr="00042C3D">
        <w:trPr>
          <w:trHeight w:val="293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云南锦迪矿业有限公司小菜园铁矿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C5300002009042120014716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jc w:val="left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云南锦迪矿业有限公司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禄劝发明石材有限责任公司发明石材厂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C5301282010127120099310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禄劝发明石材有限责任公司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禄劝民发建材有限责任公司茂龙页岩砖厂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C5301282011027130106455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禄劝民发建材有限责任公司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云南铜业（集团）钛业有限公司小克梯钛矿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C5301002009072130031464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云南铜业（集团）钛业有限公司干坝塘钛矿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C5301002009072130031466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云南铜业（集团）钛业有限公司秧草地钛矿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C5301002009072130031472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</w:t>
            </w:r>
          </w:p>
        </w:tc>
      </w:tr>
      <w:tr w:rsidR="00042C3D" w:rsidTr="00042C3D">
        <w:trPr>
          <w:trHeight w:val="547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云南省禄劝县绿槐老长地砂石场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C5301282016037130141565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禄劝彝族苗族自治县旭业再生资源公司</w:t>
            </w:r>
          </w:p>
        </w:tc>
      </w:tr>
      <w:tr w:rsidR="00042C3D" w:rsidTr="00042C3D">
        <w:trPr>
          <w:trHeight w:val="442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云南省禄劝县大尖山昱林砂石料厂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C5301282020037130149456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禄劝屏山镇箐龙潭砂石料厂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禄劝孙家山砂场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C5301282009127120049395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禄劝孙家山砂场</w:t>
            </w:r>
          </w:p>
        </w:tc>
      </w:tr>
      <w:tr w:rsidR="00042C3D" w:rsidTr="00042C3D">
        <w:trPr>
          <w:trHeight w:val="499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昆明双裕矿业有限责任公司禄劝县文笔山铁矿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C5300002009072130030677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昆明双裕矿业有限公司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禄劝崇德仙台山石料厂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C5301282011067140114231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深圳众承实业有限公司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禄劝县柿花树采石场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C5301282012027130124284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禄劝柿花树石材有限公司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禄劝茂山至租天韵木纹石采石场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C5301282009127120055797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禄劝茂山至租天韵木纹石采石场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禄劝茂山至租东安木纹石采石厂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C5301282009127120049393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禄劝茂山至租东安木纹石采石厂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禄劝县泰和砂岩矿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C5301282011097130118023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禄劝鑫源木纹石开发有限公司</w:t>
            </w:r>
          </w:p>
        </w:tc>
      </w:tr>
      <w:tr w:rsidR="00042C3D" w:rsidTr="00042C3D">
        <w:trPr>
          <w:trHeight w:val="88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云南省禄劝县至租石运石材砂岩矿（木纹石）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C5301282014087130135286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禄劝石运石材开发有限公司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云南省禄劝县至租小开箐砂岩矿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C5301282015077130139116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禄劝鑫潮矿业开发有限公司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禄劝开拓石材有限责任公司出水凹子石场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C5301282011057140111669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禄劝鑫潮矿业开发有限公司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石马山石场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C5301282011057140111668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禄劝鑫潮石马石材有限公司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禄劝团街树安大荒地石场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C5301282009127120049381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禄劝团街树安大荒地石场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禄劝团街乡茶花采石场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C5301282009127120049406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禄劝中新矿业有限公司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云南铜业（集团）钛业有限公司铁厂钛矿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C5301002009072130031465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云南铜业（集团）钛业有限公司岩子头钛矿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C5301002009072130038878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云南铜业（集团）钛业有限公司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禄劝县皎西乡皎平东升铁矿厂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C5300002010042120060471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禄劝县皎西乡皎平东升铁矿厂</w:t>
            </w:r>
          </w:p>
        </w:tc>
      </w:tr>
      <w:tr w:rsidR="00042C3D" w:rsidTr="00042C3D">
        <w:trPr>
          <w:trHeight w:val="30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云南省禄劝县半角太平采石场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C5301282015057130138354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禄劝陈盟矿业有限责任公司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禄劝顺达有限责任公司大梁子铁矿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C5300002011042240110097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禄劝顺达有限责任公司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昆明市邦洲矿业有限公司太平铅锌矿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C5300002009103220039075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昆明市邦洲矿业有限公司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云南邦洲工贸有限公司汤德白沙地铅锌矿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C5300002009103220039073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云南邦洲工贸有限公司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禄劝大松树鲁基矿产采销部半坡铁矿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C5300002011082240116667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禄劝大松树鲁基矿产采销部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禄劝阿巧红梁子铁矿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C5300002009062120020602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禄劝阿巧红梁子铁矿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禄劝金盛矿业有限公司大石房锌矿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C5300002010083120072674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禄劝金盛矿业有限公司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禄劝县汤郎龙洞大理岩矿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C5301282011057140114239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禄劝运通汉白玉石材有限公司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禄劝星云石材厂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C5301282011057140112463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禄劝星云石材厂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昆明翠华矿产采选部挖汞箐铁矿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C5300002011042120111401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昆明翠华矿产采选部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云南省禄劝县兴隆石材场大理岩矿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C5301282015087130139382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云南策岩矿业有限公司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云南省禄劝县东顺方解石矿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C5301282011106130119733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禄劝东顺方解石有限公司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云南省禄劝县卡注方解石矿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C5301282011106130119731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禄劝裕丰碳酸钙科技有限公司</w:t>
            </w:r>
          </w:p>
        </w:tc>
      </w:tr>
      <w:tr w:rsidR="00042C3D" w:rsidTr="00042C3D">
        <w:trPr>
          <w:trHeight w:val="301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云南省禄劝县文林--三哨方解石矿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C5301282011116130120511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禄劝兴宏基制粉有限公司</w:t>
            </w:r>
          </w:p>
        </w:tc>
      </w:tr>
      <w:tr w:rsidR="00042C3D" w:rsidTr="00042C3D">
        <w:trPr>
          <w:trHeight w:val="640"/>
          <w:jc w:val="center"/>
        </w:trPr>
        <w:tc>
          <w:tcPr>
            <w:tcW w:w="879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848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昆明恒铭矿业有限责任公司禄劝中屏乡干海子钛矿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C5301282010122130099299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昆明恒铭矿业有限责任公司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禄劝鑫达采石场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C5301282011117130121211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禄劝鑫达采石场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禄劝县三发页岩砖厂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C5301282012027130124286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禄劝彝族苗族自治县国生矿业开发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禄劝县路西老采石场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C5301282012027130124287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禄劝彝族苗族自治县则黑乡路西老采石场</w:t>
            </w:r>
          </w:p>
        </w:tc>
      </w:tr>
      <w:tr w:rsidR="00042C3D" w:rsidTr="00042C3D">
        <w:trPr>
          <w:trHeight w:val="580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昆明秉性遐昌矿业有限公司禄劝县龙王庙磷矿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C5300002010096110075371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昆明秉性遐昌矿业有限公司</w:t>
            </w:r>
          </w:p>
        </w:tc>
      </w:tr>
      <w:tr w:rsidR="00042C3D" w:rsidTr="00042C3D">
        <w:trPr>
          <w:trHeight w:val="373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 w:rsidP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禄劝雪山矿业开发有限公司雪山铁矿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C5300002010092120075623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禄劝雪山矿业开发有限公司</w:t>
            </w:r>
          </w:p>
        </w:tc>
      </w:tr>
      <w:tr w:rsidR="00042C3D" w:rsidTr="00042C3D">
        <w:trPr>
          <w:trHeight w:val="667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 w:rsidP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禄劝雪山顺发矿产品经营有限公司老银厂铅锌矿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C5300002008033220055098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禄劝雪山顺发矿产品经营有限公司</w:t>
            </w:r>
          </w:p>
        </w:tc>
      </w:tr>
      <w:tr w:rsidR="00042C3D" w:rsidTr="00042C3D">
        <w:trPr>
          <w:trHeight w:val="548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禄劝惠东矿业开发有限责任公司老熊洞铅锌矿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C5300002010063120067764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禄劝惠东矿业开发有限责任公司</w:t>
            </w:r>
          </w:p>
        </w:tc>
      </w:tr>
      <w:tr w:rsidR="00042C3D" w:rsidTr="00042C3D">
        <w:trPr>
          <w:trHeight w:val="591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昆明泉明矿藏开发有限公司落乌铜铅矿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C5300002011013210104902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昆明泉明矿藏开发有限公司</w:t>
            </w:r>
          </w:p>
        </w:tc>
      </w:tr>
      <w:tr w:rsidR="00042C3D" w:rsidTr="00042C3D">
        <w:trPr>
          <w:trHeight w:val="601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848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云南省禄劝县席子坡石场</w:t>
            </w:r>
          </w:p>
        </w:tc>
        <w:tc>
          <w:tcPr>
            <w:tcW w:w="2977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C5301282015127130141204</w:t>
            </w:r>
          </w:p>
        </w:tc>
        <w:tc>
          <w:tcPr>
            <w:tcW w:w="4536" w:type="dxa"/>
            <w:noWrap/>
            <w:vAlign w:val="center"/>
          </w:tcPr>
          <w:p w:rsidR="00042C3D" w:rsidRDefault="00042C3D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云南景邦石材有限公司</w:t>
            </w:r>
          </w:p>
        </w:tc>
      </w:tr>
    </w:tbl>
    <w:p w:rsidR="00EC7762" w:rsidRDefault="00EC7762">
      <w:pPr>
        <w:spacing w:line="600" w:lineRule="exact"/>
      </w:pPr>
    </w:p>
    <w:sectPr w:rsidR="00EC7762" w:rsidSect="00042C3D">
      <w:footerReference w:type="default" r:id="rId7"/>
      <w:pgSz w:w="16838" w:h="11906" w:orient="landscape"/>
      <w:pgMar w:top="284" w:right="851" w:bottom="170" w:left="851" w:header="851" w:footer="992" w:gutter="0"/>
      <w:cols w:space="0"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87" w:rsidRDefault="00032787" w:rsidP="00EC7762">
      <w:r>
        <w:separator/>
      </w:r>
    </w:p>
  </w:endnote>
  <w:endnote w:type="continuationSeparator" w:id="1">
    <w:p w:rsidR="00032787" w:rsidRDefault="00032787" w:rsidP="00EC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62" w:rsidRDefault="00EC77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C7762" w:rsidRDefault="00032787">
                <w:pPr>
                  <w:pStyle w:val="a3"/>
                  <w:rPr>
                    <w:rFonts w:asciiTheme="majorEastAsia" w:eastAsiaTheme="majorEastAsia" w:hAnsiTheme="majorEastAsia" w:cstheme="majorEastAsia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t xml:space="preserve"> </w:t>
                </w:r>
                <w:r w:rsidR="00EC7762"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instrText xml:space="preserve"> PAGE  \* MERGEFORMAT </w:instrText>
                </w:r>
                <w:r w:rsidR="00EC7762"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fldChar w:fldCharType="separate"/>
                </w:r>
                <w:r w:rsidR="00042C3D">
                  <w:rPr>
                    <w:rFonts w:asciiTheme="majorEastAsia" w:eastAsiaTheme="majorEastAsia" w:hAnsiTheme="majorEastAsia" w:cstheme="majorEastAsia"/>
                    <w:noProof/>
                    <w:sz w:val="24"/>
                    <w:szCs w:val="24"/>
                  </w:rPr>
                  <w:t>1</w:t>
                </w:r>
                <w:r w:rsidR="00EC7762"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87" w:rsidRDefault="00032787" w:rsidP="00EC7762">
      <w:r>
        <w:separator/>
      </w:r>
    </w:p>
  </w:footnote>
  <w:footnote w:type="continuationSeparator" w:id="1">
    <w:p w:rsidR="00032787" w:rsidRDefault="00032787" w:rsidP="00EC7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921248"/>
    <w:rsid w:val="00032787"/>
    <w:rsid w:val="00042C3D"/>
    <w:rsid w:val="00561778"/>
    <w:rsid w:val="00902C71"/>
    <w:rsid w:val="00EC7762"/>
    <w:rsid w:val="00F729C0"/>
    <w:rsid w:val="02206D6D"/>
    <w:rsid w:val="04AC7907"/>
    <w:rsid w:val="0A530F50"/>
    <w:rsid w:val="0D5126FD"/>
    <w:rsid w:val="0E6F20FA"/>
    <w:rsid w:val="0EB450C4"/>
    <w:rsid w:val="0ED71A24"/>
    <w:rsid w:val="0F921248"/>
    <w:rsid w:val="0FBF592B"/>
    <w:rsid w:val="146C7CA8"/>
    <w:rsid w:val="14887A48"/>
    <w:rsid w:val="15FA3F8C"/>
    <w:rsid w:val="16565924"/>
    <w:rsid w:val="178426C6"/>
    <w:rsid w:val="19CE294D"/>
    <w:rsid w:val="1A8962C8"/>
    <w:rsid w:val="1CE67A02"/>
    <w:rsid w:val="20E10D22"/>
    <w:rsid w:val="24207C9D"/>
    <w:rsid w:val="24ED6BD4"/>
    <w:rsid w:val="25387269"/>
    <w:rsid w:val="25A42208"/>
    <w:rsid w:val="27070CA1"/>
    <w:rsid w:val="2812669E"/>
    <w:rsid w:val="284E4C55"/>
    <w:rsid w:val="2B250618"/>
    <w:rsid w:val="2B51698E"/>
    <w:rsid w:val="2CDC3871"/>
    <w:rsid w:val="2D580214"/>
    <w:rsid w:val="328535BD"/>
    <w:rsid w:val="33B72A4E"/>
    <w:rsid w:val="351942A3"/>
    <w:rsid w:val="388D34C9"/>
    <w:rsid w:val="3A1C3049"/>
    <w:rsid w:val="3A865F28"/>
    <w:rsid w:val="3AA54601"/>
    <w:rsid w:val="3BB012BA"/>
    <w:rsid w:val="3CC40B29"/>
    <w:rsid w:val="3FB935B4"/>
    <w:rsid w:val="3FED06D0"/>
    <w:rsid w:val="413E6D3C"/>
    <w:rsid w:val="418058D0"/>
    <w:rsid w:val="42350960"/>
    <w:rsid w:val="44615A3C"/>
    <w:rsid w:val="44945E46"/>
    <w:rsid w:val="452B429C"/>
    <w:rsid w:val="460C19D8"/>
    <w:rsid w:val="46456EBB"/>
    <w:rsid w:val="475052CA"/>
    <w:rsid w:val="49CF3448"/>
    <w:rsid w:val="4B4E4840"/>
    <w:rsid w:val="4C8C538A"/>
    <w:rsid w:val="4D8B1ACD"/>
    <w:rsid w:val="52854FEC"/>
    <w:rsid w:val="55A81DAC"/>
    <w:rsid w:val="55E86FD0"/>
    <w:rsid w:val="560646EC"/>
    <w:rsid w:val="590925F5"/>
    <w:rsid w:val="5A9C73D1"/>
    <w:rsid w:val="5B0B62AA"/>
    <w:rsid w:val="5D0134C1"/>
    <w:rsid w:val="61CE70DA"/>
    <w:rsid w:val="661A137E"/>
    <w:rsid w:val="6A2151A2"/>
    <w:rsid w:val="6C270A6A"/>
    <w:rsid w:val="6F173018"/>
    <w:rsid w:val="70303241"/>
    <w:rsid w:val="71973F9C"/>
    <w:rsid w:val="72A14E0A"/>
    <w:rsid w:val="763F7606"/>
    <w:rsid w:val="76B63116"/>
    <w:rsid w:val="788C05D2"/>
    <w:rsid w:val="79292A0A"/>
    <w:rsid w:val="792C3B64"/>
    <w:rsid w:val="7B0D52CF"/>
    <w:rsid w:val="7BFA1CF7"/>
    <w:rsid w:val="7DD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76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C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C776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EC77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410</Words>
  <Characters>2337</Characters>
  <Application>Microsoft Office Word</Application>
  <DocSecurity>0</DocSecurity>
  <Lines>19</Lines>
  <Paragraphs>5</Paragraphs>
  <ScaleCrop>false</ScaleCrop>
  <Company>微软中国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李前飞</dc:creator>
  <cp:lastModifiedBy>微软用户</cp:lastModifiedBy>
  <cp:revision>3</cp:revision>
  <cp:lastPrinted>2024-11-26T01:58:00Z</cp:lastPrinted>
  <dcterms:created xsi:type="dcterms:W3CDTF">2024-11-26T00:22:00Z</dcterms:created>
  <dcterms:modified xsi:type="dcterms:W3CDTF">2025-02-06T08:04:00Z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D87C1169CAF04172A64267A603A9695E_13</vt:lpwstr>
  </property>
  <property fmtid="{D5CDD505-2E9C-101B-9397-08002B2CF9AE}" pid="4" name="KSOTemplateDocerSaveRecord">
    <vt:lpwstr>eyJoZGlkIjoiZmJmMTI3ZjNjZTM5MGQxMjRjZmZmNzRkNmU2MDgxZTQiLCJ1c2VySWQiOiIxMDYxNjM1NTkzIn0=</vt:lpwstr>
  </property>
</Properties>
</file>