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086F93C">
      <w:pPr>
        <w:pStyle w:val="3"/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禄劝彝族苗族自治县2023年转移支付安排情况说明</w:t>
      </w:r>
    </w:p>
    <w:p w14:paraId="501F6BA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2023年我县转移支付收入合计302,203万元，其中：</w:t>
      </w:r>
    </w:p>
    <w:p w14:paraId="230D0252">
      <w:pPr>
        <w:numPr>
          <w:ilvl w:val="0"/>
          <w:numId w:val="1"/>
        </w:numPr>
        <w:rPr>
          <w:rFonts w:hint="eastAsia" w:ascii="黑体" w:hAnsi="黑体" w:eastAsia="黑体" w:cs="黑体"/>
          <w:b w:val="0"/>
          <w:bCs w:val="0"/>
          <w:sz w:val="32"/>
          <w:szCs w:val="32"/>
          <w:highlight w:val="none"/>
          <w:lang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highlight w:val="none"/>
        </w:rPr>
        <w:t>返还性收入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highlight w:val="none"/>
          <w:lang w:val="en-US" w:eastAsia="zh-CN"/>
        </w:rPr>
        <w:t>10,014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highlight w:val="none"/>
        </w:rPr>
        <w:t>万元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highlight w:val="none"/>
          <w:lang w:eastAsia="zh-CN"/>
        </w:rPr>
        <w:t>：</w:t>
      </w:r>
    </w:p>
    <w:p w14:paraId="5C08805F">
      <w:pPr>
        <w:rPr>
          <w:rFonts w:hint="eastAsia" w:ascii="Times New Roman" w:hAnsi="Times New Roman" w:cs="Times New Roman"/>
          <w:lang w:val="en-US" w:eastAsia="zh-CN"/>
        </w:rPr>
      </w:pPr>
      <w:r>
        <w:rPr>
          <w:rFonts w:hint="eastAsia" w:ascii="Times New Roman" w:hAnsi="Times New Roman" w:cs="Times New Roman"/>
          <w:lang w:val="en-US" w:eastAsia="zh-CN"/>
        </w:rPr>
        <w:t>其中：</w:t>
      </w:r>
    </w:p>
    <w:p w14:paraId="0628174F">
      <w:pPr>
        <w:pStyle w:val="2"/>
        <w:numPr>
          <w:ilvl w:val="0"/>
          <w:numId w:val="2"/>
        </w:numPr>
        <w:rPr>
          <w:rFonts w:hint="eastAsia" w:ascii="Times New Roman" w:hAnsi="Times New Roman" w:cs="Times New Roman"/>
          <w:lang w:val="en-US" w:eastAsia="zh-CN"/>
        </w:rPr>
      </w:pPr>
      <w:r>
        <w:rPr>
          <w:rFonts w:hint="eastAsia" w:ascii="Times New Roman" w:hAnsi="Times New Roman" w:cs="Times New Roman"/>
          <w:lang w:val="en-US" w:eastAsia="zh-CN"/>
        </w:rPr>
        <w:t>所得税基数返还收入-60万元；</w:t>
      </w:r>
    </w:p>
    <w:p w14:paraId="2D53B9F0">
      <w:pPr>
        <w:pStyle w:val="2"/>
        <w:numPr>
          <w:ilvl w:val="0"/>
          <w:numId w:val="2"/>
        </w:numPr>
        <w:rPr>
          <w:rFonts w:hint="default" w:ascii="Times New Roman" w:hAnsi="Times New Roman" w:cs="Times New Roman"/>
          <w:lang w:val="en-US" w:eastAsia="zh-CN"/>
        </w:rPr>
      </w:pPr>
      <w:r>
        <w:rPr>
          <w:rFonts w:hint="eastAsia" w:ascii="Times New Roman" w:hAnsi="Times New Roman" w:cs="Times New Roman"/>
          <w:lang w:val="en-US" w:eastAsia="zh-CN"/>
        </w:rPr>
        <w:t>增值税税收返还收入1,584万元；</w:t>
      </w:r>
    </w:p>
    <w:p w14:paraId="0A751579">
      <w:pPr>
        <w:pStyle w:val="2"/>
        <w:numPr>
          <w:ilvl w:val="0"/>
          <w:numId w:val="2"/>
        </w:numPr>
        <w:rPr>
          <w:rFonts w:hint="default" w:ascii="Times New Roman" w:hAnsi="Times New Roman" w:cs="Times New Roman"/>
          <w:lang w:val="en-US" w:eastAsia="zh-CN"/>
        </w:rPr>
      </w:pPr>
      <w:r>
        <w:rPr>
          <w:rFonts w:hint="eastAsia" w:ascii="Times New Roman" w:hAnsi="Times New Roman" w:cs="Times New Roman"/>
          <w:lang w:val="en-US" w:eastAsia="zh-CN"/>
        </w:rPr>
        <w:t>增值税“五五分享”税收返还收入8,490万元；</w:t>
      </w:r>
    </w:p>
    <w:p w14:paraId="2B0B08B4">
      <w:pPr>
        <w:numPr>
          <w:ilvl w:val="0"/>
          <w:numId w:val="1"/>
        </w:numPr>
        <w:rPr>
          <w:rFonts w:hint="eastAsia" w:ascii="黑体" w:hAnsi="黑体" w:eastAsia="黑体" w:cs="黑体"/>
          <w:b w:val="0"/>
          <w:bCs w:val="0"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highlight w:val="none"/>
        </w:rPr>
        <w:t>一般性转移支付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highlight w:val="none"/>
          <w:lang w:eastAsia="zh-CN"/>
        </w:rPr>
        <w:t>收入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highlight w:val="none"/>
          <w:lang w:val="en-US" w:eastAsia="zh-CN"/>
        </w:rPr>
        <w:t>222,125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highlight w:val="none"/>
        </w:rPr>
        <w:t>万元</w:t>
      </w:r>
    </w:p>
    <w:p w14:paraId="2762BB5B">
      <w:pPr>
        <w:rPr>
          <w:rFonts w:hint="eastAsia" w:ascii="Times New Roman" w:hAnsi="Times New Roman" w:cs="Times New Roman"/>
          <w:lang w:val="en-US" w:eastAsia="zh-CN"/>
        </w:rPr>
      </w:pPr>
      <w:r>
        <w:rPr>
          <w:rFonts w:hint="eastAsia" w:ascii="Times New Roman" w:hAnsi="Times New Roman" w:cs="Times New Roman"/>
          <w:lang w:val="en-US" w:eastAsia="zh-CN"/>
        </w:rPr>
        <w:t>其中：</w:t>
      </w:r>
    </w:p>
    <w:p w14:paraId="3FA25775">
      <w:pPr>
        <w:pStyle w:val="2"/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640" w:leftChars="200" w:firstLine="0" w:firstLineChars="0"/>
        <w:textAlignment w:val="auto"/>
        <w:rPr>
          <w:rFonts w:hint="eastAsia" w:ascii="Times New Roman" w:hAnsi="Times New Roman" w:cs="Times New Roman"/>
          <w:lang w:val="en-US" w:eastAsia="zh-CN"/>
        </w:rPr>
      </w:pPr>
      <w:r>
        <w:rPr>
          <w:rFonts w:hint="eastAsia" w:ascii="Times New Roman" w:hAnsi="Times New Roman" w:cs="Times New Roman"/>
          <w:lang w:val="en-US" w:eastAsia="zh-CN"/>
        </w:rPr>
        <w:t>体制补助收入1万元；</w:t>
      </w:r>
    </w:p>
    <w:p w14:paraId="75133300">
      <w:pPr>
        <w:pStyle w:val="2"/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640" w:leftChars="200" w:firstLine="0" w:firstLineChars="0"/>
        <w:textAlignment w:val="auto"/>
        <w:rPr>
          <w:rFonts w:hint="default" w:ascii="Times New Roman" w:hAnsi="Times New Roman" w:cs="Times New Roman"/>
          <w:lang w:val="en-US" w:eastAsia="zh-CN"/>
        </w:rPr>
      </w:pPr>
      <w:r>
        <w:rPr>
          <w:rFonts w:hint="eastAsia" w:ascii="Times New Roman" w:hAnsi="Times New Roman" w:cs="Times New Roman"/>
          <w:lang w:val="en-US" w:eastAsia="zh-CN"/>
        </w:rPr>
        <w:t>均衡性转移支付收入57,741万元；</w:t>
      </w:r>
    </w:p>
    <w:p w14:paraId="5AB51586">
      <w:pPr>
        <w:pStyle w:val="2"/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640" w:leftChars="200" w:firstLine="0" w:firstLineChars="0"/>
        <w:textAlignment w:val="auto"/>
        <w:rPr>
          <w:rFonts w:hint="default" w:ascii="Times New Roman" w:hAnsi="Times New Roman" w:cs="Times New Roman"/>
          <w:lang w:val="en-US" w:eastAsia="zh-CN"/>
        </w:rPr>
      </w:pPr>
      <w:r>
        <w:rPr>
          <w:rFonts w:hint="eastAsia" w:ascii="Times New Roman" w:hAnsi="Times New Roman" w:cs="Times New Roman"/>
          <w:lang w:val="en-US" w:eastAsia="zh-CN"/>
        </w:rPr>
        <w:t>县级基本财力保障机制奖补资金收入15，501万元；</w:t>
      </w:r>
    </w:p>
    <w:p w14:paraId="20EF22F7">
      <w:pPr>
        <w:pStyle w:val="2"/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640" w:leftChars="200" w:firstLine="0" w:firstLineChars="0"/>
        <w:textAlignment w:val="auto"/>
        <w:rPr>
          <w:rFonts w:hint="default" w:ascii="Times New Roman" w:hAnsi="Times New Roman" w:cs="Times New Roman"/>
          <w:lang w:val="en-US" w:eastAsia="zh-CN"/>
        </w:rPr>
      </w:pPr>
      <w:r>
        <w:rPr>
          <w:rFonts w:hint="eastAsia" w:ascii="Times New Roman" w:hAnsi="Times New Roman" w:cs="Times New Roman"/>
          <w:lang w:val="en-US" w:eastAsia="zh-CN"/>
        </w:rPr>
        <w:t>结算补助收入18,142万元；</w:t>
      </w:r>
    </w:p>
    <w:p w14:paraId="53B36F44">
      <w:pPr>
        <w:pStyle w:val="2"/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640" w:leftChars="200" w:firstLine="0" w:firstLineChars="0"/>
        <w:textAlignment w:val="auto"/>
        <w:rPr>
          <w:rFonts w:hint="default" w:ascii="Times New Roman" w:hAnsi="Times New Roman" w:cs="Times New Roman"/>
          <w:lang w:val="en-US" w:eastAsia="zh-CN"/>
        </w:rPr>
      </w:pPr>
      <w:r>
        <w:rPr>
          <w:rFonts w:hint="eastAsia" w:ascii="Times New Roman" w:hAnsi="Times New Roman" w:cs="Times New Roman"/>
          <w:lang w:val="en-US" w:eastAsia="zh-CN"/>
        </w:rPr>
        <w:t>企业事业单位划转补助收入1,648万元；</w:t>
      </w:r>
    </w:p>
    <w:p w14:paraId="26E2A0B4">
      <w:pPr>
        <w:pStyle w:val="2"/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640" w:leftChars="200" w:firstLine="0" w:firstLineChars="0"/>
        <w:textAlignment w:val="auto"/>
        <w:rPr>
          <w:rFonts w:hint="default" w:ascii="Times New Roman" w:hAnsi="Times New Roman" w:cs="Times New Roman"/>
          <w:lang w:val="en-US" w:eastAsia="zh-CN"/>
        </w:rPr>
      </w:pPr>
      <w:r>
        <w:rPr>
          <w:rFonts w:hint="eastAsia" w:ascii="Times New Roman" w:hAnsi="Times New Roman" w:cs="Times New Roman"/>
          <w:lang w:val="en-US" w:eastAsia="zh-CN"/>
        </w:rPr>
        <w:t>产粮（油）大县奖励资金收入1,754万元；</w:t>
      </w:r>
    </w:p>
    <w:p w14:paraId="38032A6A">
      <w:pPr>
        <w:pStyle w:val="2"/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640" w:leftChars="200" w:firstLine="0" w:firstLineChars="0"/>
        <w:textAlignment w:val="auto"/>
        <w:rPr>
          <w:rFonts w:hint="default" w:ascii="Times New Roman" w:hAnsi="Times New Roman" w:cs="Times New Roman"/>
          <w:lang w:val="en-US" w:eastAsia="zh-CN"/>
        </w:rPr>
      </w:pPr>
      <w:r>
        <w:rPr>
          <w:rFonts w:hint="eastAsia" w:ascii="Times New Roman" w:hAnsi="Times New Roman" w:cs="Times New Roman"/>
          <w:lang w:val="en-US" w:eastAsia="zh-CN"/>
        </w:rPr>
        <w:t>重点生态功能区转移支付收入5,722万元；</w:t>
      </w:r>
    </w:p>
    <w:p w14:paraId="208CC2F0">
      <w:pPr>
        <w:pStyle w:val="2"/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640" w:leftChars="200" w:firstLine="0" w:firstLineChars="0"/>
        <w:textAlignment w:val="auto"/>
        <w:rPr>
          <w:rFonts w:hint="default" w:ascii="Times New Roman" w:hAnsi="Times New Roman" w:cs="Times New Roman"/>
          <w:lang w:val="en-US" w:eastAsia="zh-CN"/>
        </w:rPr>
      </w:pPr>
      <w:r>
        <w:rPr>
          <w:rFonts w:hint="eastAsia" w:ascii="Times New Roman" w:hAnsi="Times New Roman" w:cs="Times New Roman"/>
          <w:lang w:val="en-US" w:eastAsia="zh-CN"/>
        </w:rPr>
        <w:t>固定数额补助收入11,936万元；</w:t>
      </w:r>
    </w:p>
    <w:p w14:paraId="0D2835FD">
      <w:pPr>
        <w:pStyle w:val="2"/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640" w:leftChars="200" w:firstLine="0" w:firstLineChars="0"/>
        <w:textAlignment w:val="auto"/>
        <w:rPr>
          <w:rFonts w:hint="default" w:ascii="Times New Roman" w:hAnsi="Times New Roman" w:cs="Times New Roman"/>
          <w:lang w:val="en-US" w:eastAsia="zh-CN"/>
        </w:rPr>
      </w:pPr>
      <w:r>
        <w:rPr>
          <w:rFonts w:hint="eastAsia" w:ascii="Times New Roman" w:hAnsi="Times New Roman" w:cs="Times New Roman"/>
          <w:lang w:val="en-US" w:eastAsia="zh-CN"/>
        </w:rPr>
        <w:t>民族地区转移支付收入2,169万元；</w:t>
      </w:r>
    </w:p>
    <w:p w14:paraId="789547BB">
      <w:pPr>
        <w:pStyle w:val="2"/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640" w:firstLineChars="200"/>
        <w:textAlignment w:val="auto"/>
        <w:rPr>
          <w:rFonts w:hint="default" w:ascii="Times New Roman" w:hAnsi="Times New Roman" w:cs="Times New Roman"/>
          <w:lang w:val="en-US" w:eastAsia="zh-CN"/>
        </w:rPr>
      </w:pPr>
      <w:r>
        <w:rPr>
          <w:rFonts w:hint="eastAsia" w:ascii="Times New Roman" w:hAnsi="Times New Roman" w:cs="Times New Roman"/>
          <w:lang w:val="en-US" w:eastAsia="zh-CN"/>
        </w:rPr>
        <w:t>巩固脱贫攻坚成果衔接乡村振兴转移支付收入15,553万元；</w:t>
      </w:r>
    </w:p>
    <w:p w14:paraId="1C11CB18">
      <w:pPr>
        <w:pStyle w:val="2"/>
        <w:numPr>
          <w:ilvl w:val="0"/>
          <w:numId w:val="3"/>
        </w:numPr>
        <w:rPr>
          <w:rFonts w:hint="default" w:ascii="Times New Roman" w:hAnsi="Times New Roman" w:cs="Times New Roman"/>
          <w:lang w:val="en-US" w:eastAsia="zh-CN"/>
        </w:rPr>
      </w:pPr>
      <w:r>
        <w:rPr>
          <w:rFonts w:hint="eastAsia" w:ascii="Times New Roman" w:hAnsi="Times New Roman" w:cs="Times New Roman"/>
          <w:lang w:val="en-US" w:eastAsia="zh-CN"/>
        </w:rPr>
        <w:t>公共安全共同财政事权转移收入1,260万元；</w:t>
      </w:r>
    </w:p>
    <w:p w14:paraId="466B21DC">
      <w:pPr>
        <w:pStyle w:val="2"/>
        <w:numPr>
          <w:ilvl w:val="0"/>
          <w:numId w:val="3"/>
        </w:numPr>
        <w:rPr>
          <w:rFonts w:hint="default" w:ascii="Times New Roman" w:hAnsi="Times New Roman" w:cs="Times New Roman"/>
          <w:lang w:val="en-US" w:eastAsia="zh-CN"/>
        </w:rPr>
      </w:pPr>
      <w:r>
        <w:rPr>
          <w:rFonts w:hint="eastAsia" w:ascii="Times New Roman" w:hAnsi="Times New Roman" w:cs="Times New Roman"/>
          <w:lang w:val="en-US" w:eastAsia="zh-CN"/>
        </w:rPr>
        <w:t>教育共同财政事权转移支付收入16,947万元；</w:t>
      </w:r>
    </w:p>
    <w:p w14:paraId="2A682C89">
      <w:pPr>
        <w:pStyle w:val="2"/>
        <w:numPr>
          <w:ilvl w:val="0"/>
          <w:numId w:val="3"/>
        </w:numPr>
        <w:rPr>
          <w:rFonts w:hint="default" w:ascii="Times New Roman" w:hAnsi="Times New Roman" w:cs="Times New Roman"/>
          <w:lang w:val="en-US" w:eastAsia="zh-CN"/>
        </w:rPr>
      </w:pPr>
      <w:r>
        <w:rPr>
          <w:rFonts w:hint="eastAsia" w:ascii="Times New Roman" w:hAnsi="Times New Roman" w:cs="Times New Roman"/>
          <w:lang w:val="en-US" w:eastAsia="zh-CN"/>
        </w:rPr>
        <w:t>文化旅游体育与传媒共同财政事权转移支付收入745万元；</w:t>
      </w:r>
    </w:p>
    <w:p w14:paraId="05A7007A">
      <w:pPr>
        <w:pStyle w:val="2"/>
        <w:numPr>
          <w:ilvl w:val="0"/>
          <w:numId w:val="3"/>
        </w:numPr>
        <w:rPr>
          <w:rFonts w:hint="default" w:ascii="Times New Roman" w:hAnsi="Times New Roman" w:cs="Times New Roman"/>
          <w:lang w:val="en-US" w:eastAsia="zh-CN"/>
        </w:rPr>
      </w:pPr>
      <w:r>
        <w:rPr>
          <w:rFonts w:hint="eastAsia" w:ascii="Times New Roman" w:hAnsi="Times New Roman" w:cs="Times New Roman"/>
          <w:lang w:val="en-US" w:eastAsia="zh-CN"/>
        </w:rPr>
        <w:t>社会保障和就业共同财政事权转移支付收入24,241万元；</w:t>
      </w:r>
    </w:p>
    <w:p w14:paraId="4FDBADDA">
      <w:pPr>
        <w:pStyle w:val="2"/>
        <w:numPr>
          <w:ilvl w:val="0"/>
          <w:numId w:val="3"/>
        </w:numPr>
        <w:rPr>
          <w:rFonts w:hint="default" w:ascii="Times New Roman" w:hAnsi="Times New Roman" w:cs="Times New Roman"/>
          <w:lang w:val="en-US" w:eastAsia="zh-CN"/>
        </w:rPr>
      </w:pPr>
      <w:r>
        <w:rPr>
          <w:rFonts w:hint="eastAsia" w:ascii="Times New Roman" w:hAnsi="Times New Roman" w:cs="Times New Roman"/>
          <w:lang w:val="en-US" w:eastAsia="zh-CN"/>
        </w:rPr>
        <w:t>医疗卫生共同财政事权转移支付收入5,394万元；</w:t>
      </w:r>
    </w:p>
    <w:p w14:paraId="67D1C4CB">
      <w:pPr>
        <w:pStyle w:val="2"/>
        <w:numPr>
          <w:ilvl w:val="0"/>
          <w:numId w:val="3"/>
        </w:numPr>
        <w:rPr>
          <w:rFonts w:hint="default" w:ascii="Times New Roman" w:hAnsi="Times New Roman" w:cs="Times New Roman"/>
          <w:lang w:val="en-US" w:eastAsia="zh-CN"/>
        </w:rPr>
      </w:pPr>
      <w:r>
        <w:rPr>
          <w:rFonts w:hint="eastAsia" w:ascii="Times New Roman" w:hAnsi="Times New Roman" w:cs="Times New Roman"/>
          <w:lang w:val="en-US" w:eastAsia="zh-CN"/>
        </w:rPr>
        <w:t>节能环保共同财政事权转移支付收入2,173万元；</w:t>
      </w:r>
    </w:p>
    <w:p w14:paraId="4F957127">
      <w:pPr>
        <w:pStyle w:val="2"/>
        <w:numPr>
          <w:ilvl w:val="0"/>
          <w:numId w:val="3"/>
        </w:numPr>
        <w:rPr>
          <w:rFonts w:hint="default" w:ascii="Times New Roman" w:hAnsi="Times New Roman" w:cs="Times New Roman"/>
          <w:lang w:val="en-US" w:eastAsia="zh-CN"/>
        </w:rPr>
      </w:pPr>
      <w:r>
        <w:rPr>
          <w:rFonts w:hint="eastAsia" w:ascii="Times New Roman" w:hAnsi="Times New Roman" w:cs="Times New Roman"/>
          <w:lang w:val="en-US" w:eastAsia="zh-CN"/>
        </w:rPr>
        <w:t>农林水共同财政事权转移支付收入22,806万元；</w:t>
      </w:r>
    </w:p>
    <w:p w14:paraId="036A4D9D">
      <w:pPr>
        <w:pStyle w:val="2"/>
        <w:numPr>
          <w:ilvl w:val="0"/>
          <w:numId w:val="3"/>
        </w:numPr>
        <w:rPr>
          <w:rFonts w:hint="default" w:ascii="Times New Roman" w:hAnsi="Times New Roman" w:cs="Times New Roman"/>
          <w:lang w:val="en-US" w:eastAsia="zh-CN"/>
        </w:rPr>
      </w:pPr>
      <w:r>
        <w:rPr>
          <w:rFonts w:hint="eastAsia" w:ascii="Times New Roman" w:hAnsi="Times New Roman" w:cs="Times New Roman"/>
          <w:lang w:val="en-US" w:eastAsia="zh-CN"/>
        </w:rPr>
        <w:t>交通运输共同财政事权转移支付收入5,202万元；</w:t>
      </w:r>
    </w:p>
    <w:p w14:paraId="161C7943">
      <w:pPr>
        <w:pStyle w:val="2"/>
        <w:numPr>
          <w:ilvl w:val="0"/>
          <w:numId w:val="3"/>
        </w:numPr>
        <w:rPr>
          <w:rFonts w:hint="default" w:ascii="Times New Roman" w:hAnsi="Times New Roman" w:cs="Times New Roman"/>
          <w:lang w:val="en-US" w:eastAsia="zh-CN"/>
        </w:rPr>
      </w:pPr>
      <w:r>
        <w:rPr>
          <w:rFonts w:hint="eastAsia" w:ascii="Times New Roman" w:hAnsi="Times New Roman" w:cs="Times New Roman"/>
          <w:lang w:val="en-US" w:eastAsia="zh-CN"/>
        </w:rPr>
        <w:t>住房保障共同财政事权转移支付收入513万元；</w:t>
      </w:r>
    </w:p>
    <w:p w14:paraId="14BE0E05">
      <w:pPr>
        <w:pStyle w:val="2"/>
        <w:numPr>
          <w:ilvl w:val="0"/>
          <w:numId w:val="3"/>
        </w:numPr>
        <w:rPr>
          <w:rFonts w:hint="default" w:ascii="Times New Roman" w:hAnsi="Times New Roman" w:cs="Times New Roman"/>
          <w:lang w:val="en-US" w:eastAsia="zh-CN"/>
        </w:rPr>
      </w:pPr>
      <w:r>
        <w:rPr>
          <w:rFonts w:hint="eastAsia" w:ascii="Times New Roman" w:hAnsi="Times New Roman" w:cs="Times New Roman"/>
          <w:lang w:val="en-US" w:eastAsia="zh-CN"/>
        </w:rPr>
        <w:t>灾害防治及应急管理共同财政事权转移支付收入620万元；</w:t>
      </w:r>
    </w:p>
    <w:p w14:paraId="4E078833">
      <w:pPr>
        <w:pStyle w:val="2"/>
        <w:numPr>
          <w:ilvl w:val="0"/>
          <w:numId w:val="3"/>
        </w:numPr>
        <w:rPr>
          <w:rFonts w:hint="default" w:ascii="Times New Roman" w:hAnsi="Times New Roman" w:cs="Times New Roman"/>
          <w:lang w:val="en-US" w:eastAsia="zh-CN"/>
        </w:rPr>
      </w:pPr>
      <w:r>
        <w:rPr>
          <w:rFonts w:hint="eastAsia" w:ascii="Times New Roman" w:hAnsi="Times New Roman" w:cs="Times New Roman"/>
          <w:lang w:val="en-US" w:eastAsia="zh-CN"/>
        </w:rPr>
        <w:t>增值税留抵退税转移支付收入11,534万元；</w:t>
      </w:r>
    </w:p>
    <w:p w14:paraId="44A7E406">
      <w:pPr>
        <w:pStyle w:val="2"/>
        <w:numPr>
          <w:ilvl w:val="0"/>
          <w:numId w:val="3"/>
        </w:numPr>
        <w:rPr>
          <w:rFonts w:hint="default" w:ascii="Times New Roman" w:hAnsi="Times New Roman" w:cs="Times New Roman"/>
          <w:lang w:val="en-US" w:eastAsia="zh-CN"/>
        </w:rPr>
      </w:pPr>
      <w:r>
        <w:rPr>
          <w:rFonts w:hint="eastAsia" w:ascii="Times New Roman" w:hAnsi="Times New Roman" w:cs="Times New Roman"/>
          <w:lang w:val="en-US" w:eastAsia="zh-CN"/>
        </w:rPr>
        <w:t>其他一般性转移支付收入523万元。</w:t>
      </w:r>
    </w:p>
    <w:p w14:paraId="1A099E63">
      <w:pPr>
        <w:numPr>
          <w:ilvl w:val="0"/>
          <w:numId w:val="1"/>
        </w:numP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highlight w:val="none"/>
        </w:rPr>
        <w:t>专项转移支付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highlight w:val="none"/>
          <w:lang w:val="en-US" w:eastAsia="zh-CN"/>
        </w:rPr>
        <w:t>70,064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highlight w:val="none"/>
        </w:rPr>
        <w:t>万元；</w:t>
      </w:r>
    </w:p>
    <w:p w14:paraId="323FA5F0">
      <w:pPr>
        <w:pStyle w:val="2"/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640" w:firstLineChars="200"/>
        <w:textAlignment w:val="auto"/>
        <w:rPr>
          <w:rFonts w:hint="default" w:ascii="Times New Roman" w:hAnsi="Times New Roman" w:cs="Times New Roman"/>
          <w:lang w:val="en-US" w:eastAsia="zh-CN"/>
        </w:rPr>
      </w:pPr>
      <w:r>
        <w:rPr>
          <w:rFonts w:hint="eastAsia" w:ascii="Times New Roman" w:hAnsi="Times New Roman" w:cs="Times New Roman"/>
          <w:lang w:val="en-US" w:eastAsia="zh-CN"/>
        </w:rPr>
        <w:t>一般公共服务539万元；</w:t>
      </w:r>
    </w:p>
    <w:p w14:paraId="23E69F76">
      <w:pPr>
        <w:pStyle w:val="2"/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640" w:firstLineChars="200"/>
        <w:textAlignment w:val="auto"/>
        <w:rPr>
          <w:rFonts w:hint="default" w:ascii="Times New Roman" w:hAnsi="Times New Roman" w:cs="Times New Roman"/>
          <w:lang w:val="en-US" w:eastAsia="zh-CN"/>
        </w:rPr>
      </w:pPr>
      <w:r>
        <w:rPr>
          <w:rFonts w:hint="eastAsia" w:ascii="Times New Roman" w:hAnsi="Times New Roman" w:cs="Times New Roman"/>
          <w:lang w:val="en-US" w:eastAsia="zh-CN"/>
        </w:rPr>
        <w:t>国防200万元；</w:t>
      </w:r>
    </w:p>
    <w:p w14:paraId="28B257A9">
      <w:pPr>
        <w:pStyle w:val="2"/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640" w:firstLineChars="200"/>
        <w:textAlignment w:val="auto"/>
        <w:rPr>
          <w:rFonts w:hint="default" w:ascii="Times New Roman" w:hAnsi="Times New Roman" w:cs="Times New Roman"/>
          <w:lang w:val="en-US" w:eastAsia="zh-CN"/>
        </w:rPr>
      </w:pPr>
      <w:r>
        <w:rPr>
          <w:rFonts w:hint="eastAsia" w:ascii="Times New Roman" w:hAnsi="Times New Roman" w:cs="Times New Roman"/>
          <w:lang w:val="en-US" w:eastAsia="zh-CN"/>
        </w:rPr>
        <w:t>公共安全395万元；</w:t>
      </w:r>
    </w:p>
    <w:p w14:paraId="361A1199">
      <w:pPr>
        <w:pStyle w:val="2"/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640" w:firstLineChars="200"/>
        <w:textAlignment w:val="auto"/>
        <w:rPr>
          <w:rFonts w:hint="default" w:ascii="Times New Roman" w:hAnsi="Times New Roman" w:cs="Times New Roman"/>
          <w:lang w:val="en-US" w:eastAsia="zh-CN"/>
        </w:rPr>
      </w:pPr>
      <w:r>
        <w:rPr>
          <w:rFonts w:hint="eastAsia" w:ascii="Times New Roman" w:hAnsi="Times New Roman" w:cs="Times New Roman"/>
          <w:lang w:val="en-US" w:eastAsia="zh-CN"/>
        </w:rPr>
        <w:t>教育3,383万元；</w:t>
      </w:r>
    </w:p>
    <w:p w14:paraId="7D888FDA">
      <w:pPr>
        <w:pStyle w:val="2"/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640" w:firstLineChars="200"/>
        <w:textAlignment w:val="auto"/>
        <w:rPr>
          <w:rFonts w:hint="default" w:ascii="Times New Roman" w:hAnsi="Times New Roman" w:cs="Times New Roman"/>
          <w:lang w:val="en-US" w:eastAsia="zh-CN"/>
        </w:rPr>
      </w:pPr>
      <w:r>
        <w:rPr>
          <w:rFonts w:hint="eastAsia" w:ascii="Times New Roman" w:hAnsi="Times New Roman" w:cs="Times New Roman"/>
          <w:lang w:val="en-US" w:eastAsia="zh-CN"/>
        </w:rPr>
        <w:t>科学技术110万元；</w:t>
      </w:r>
    </w:p>
    <w:p w14:paraId="783F372D">
      <w:pPr>
        <w:pStyle w:val="2"/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640" w:firstLineChars="200"/>
        <w:textAlignment w:val="auto"/>
        <w:rPr>
          <w:rFonts w:hint="default" w:ascii="Times New Roman" w:hAnsi="Times New Roman" w:cs="Times New Roman"/>
          <w:lang w:val="en-US" w:eastAsia="zh-CN"/>
        </w:rPr>
      </w:pPr>
      <w:r>
        <w:rPr>
          <w:rFonts w:hint="eastAsia" w:ascii="Times New Roman" w:hAnsi="Times New Roman" w:cs="Times New Roman"/>
          <w:lang w:val="en-US" w:eastAsia="zh-CN"/>
        </w:rPr>
        <w:t>文化旅游体育与传媒8,140万元；</w:t>
      </w:r>
    </w:p>
    <w:p w14:paraId="26F95D3D">
      <w:pPr>
        <w:pStyle w:val="2"/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640" w:firstLineChars="200"/>
        <w:textAlignment w:val="auto"/>
        <w:rPr>
          <w:rFonts w:hint="default" w:ascii="Times New Roman" w:hAnsi="Times New Roman" w:cs="Times New Roman"/>
          <w:lang w:val="en-US" w:eastAsia="zh-CN"/>
        </w:rPr>
      </w:pPr>
      <w:r>
        <w:rPr>
          <w:rFonts w:hint="eastAsia" w:ascii="Times New Roman" w:hAnsi="Times New Roman" w:cs="Times New Roman"/>
          <w:lang w:val="en-US" w:eastAsia="zh-CN"/>
        </w:rPr>
        <w:t>社会保障与就业6,925万元；</w:t>
      </w:r>
    </w:p>
    <w:p w14:paraId="0B8E31EE">
      <w:pPr>
        <w:pStyle w:val="2"/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640" w:firstLineChars="200"/>
        <w:textAlignment w:val="auto"/>
        <w:rPr>
          <w:rFonts w:hint="default" w:ascii="Times New Roman" w:hAnsi="Times New Roman" w:cs="Times New Roman"/>
          <w:lang w:val="en-US" w:eastAsia="zh-CN"/>
        </w:rPr>
      </w:pPr>
      <w:r>
        <w:rPr>
          <w:rFonts w:hint="eastAsia" w:ascii="Times New Roman" w:hAnsi="Times New Roman" w:cs="Times New Roman"/>
          <w:lang w:val="en-US" w:eastAsia="zh-CN"/>
        </w:rPr>
        <w:t>卫生健康1,666万元；</w:t>
      </w:r>
    </w:p>
    <w:p w14:paraId="3050F7E7">
      <w:pPr>
        <w:pStyle w:val="2"/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640" w:firstLineChars="200"/>
        <w:textAlignment w:val="auto"/>
        <w:rPr>
          <w:rFonts w:hint="default" w:ascii="Times New Roman" w:hAnsi="Times New Roman" w:cs="Times New Roman"/>
          <w:lang w:val="en-US" w:eastAsia="zh-CN"/>
        </w:rPr>
      </w:pPr>
      <w:r>
        <w:rPr>
          <w:rFonts w:hint="eastAsia" w:ascii="Times New Roman" w:hAnsi="Times New Roman" w:cs="Times New Roman"/>
          <w:lang w:val="en-US" w:eastAsia="zh-CN"/>
        </w:rPr>
        <w:t>节能环保3,200万元；</w:t>
      </w:r>
    </w:p>
    <w:p w14:paraId="7BED7295">
      <w:pPr>
        <w:pStyle w:val="2"/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640" w:firstLineChars="200"/>
        <w:textAlignment w:val="auto"/>
        <w:rPr>
          <w:rFonts w:hint="default" w:ascii="Times New Roman" w:hAnsi="Times New Roman" w:cs="Times New Roman"/>
          <w:lang w:val="en-US" w:eastAsia="zh-CN"/>
        </w:rPr>
      </w:pPr>
      <w:r>
        <w:rPr>
          <w:rFonts w:hint="eastAsia" w:ascii="Times New Roman" w:hAnsi="Times New Roman" w:cs="Times New Roman"/>
          <w:lang w:val="en-US" w:eastAsia="zh-CN"/>
        </w:rPr>
        <w:t>农林水39,977万元；</w:t>
      </w:r>
    </w:p>
    <w:p w14:paraId="2B6FFCA5">
      <w:pPr>
        <w:pStyle w:val="2"/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640" w:firstLineChars="200"/>
        <w:textAlignment w:val="auto"/>
        <w:rPr>
          <w:rFonts w:hint="default" w:ascii="Times New Roman" w:hAnsi="Times New Roman" w:cs="Times New Roman"/>
          <w:lang w:val="en-US" w:eastAsia="zh-CN"/>
        </w:rPr>
      </w:pPr>
      <w:r>
        <w:rPr>
          <w:rFonts w:hint="eastAsia" w:ascii="Times New Roman" w:hAnsi="Times New Roman" w:cs="Times New Roman"/>
          <w:lang w:val="en-US" w:eastAsia="zh-CN"/>
        </w:rPr>
        <w:t>交通运输4,334万元；</w:t>
      </w:r>
    </w:p>
    <w:p w14:paraId="462F5876">
      <w:pPr>
        <w:pStyle w:val="2"/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640" w:firstLineChars="200"/>
        <w:textAlignment w:val="auto"/>
        <w:rPr>
          <w:rFonts w:hint="default" w:ascii="Times New Roman" w:hAnsi="Times New Roman" w:cs="Times New Roman"/>
          <w:lang w:val="en-US" w:eastAsia="zh-CN"/>
        </w:rPr>
      </w:pPr>
      <w:r>
        <w:rPr>
          <w:rFonts w:hint="eastAsia" w:ascii="Times New Roman" w:hAnsi="Times New Roman" w:cs="Times New Roman"/>
          <w:lang w:val="en-US" w:eastAsia="zh-CN"/>
        </w:rPr>
        <w:t>资源勘探工业信息等79万元；</w:t>
      </w:r>
    </w:p>
    <w:p w14:paraId="36AC7D0B">
      <w:pPr>
        <w:pStyle w:val="2"/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640" w:firstLineChars="200"/>
        <w:textAlignment w:val="auto"/>
        <w:rPr>
          <w:rFonts w:hint="default" w:ascii="Times New Roman" w:hAnsi="Times New Roman" w:cs="Times New Roman"/>
          <w:lang w:val="en-US" w:eastAsia="zh-CN"/>
        </w:rPr>
      </w:pPr>
      <w:r>
        <w:rPr>
          <w:rFonts w:hint="eastAsia" w:ascii="Times New Roman" w:hAnsi="Times New Roman" w:cs="Times New Roman"/>
          <w:lang w:val="en-US" w:eastAsia="zh-CN"/>
        </w:rPr>
        <w:t>商业服务业等68万元；</w:t>
      </w:r>
    </w:p>
    <w:p w14:paraId="6E3EF0B0">
      <w:pPr>
        <w:pStyle w:val="2"/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640" w:firstLineChars="200"/>
        <w:textAlignment w:val="auto"/>
        <w:rPr>
          <w:rFonts w:hint="default" w:ascii="Times New Roman" w:hAnsi="Times New Roman" w:cs="Times New Roman"/>
          <w:lang w:val="en-US" w:eastAsia="zh-CN"/>
        </w:rPr>
      </w:pPr>
      <w:r>
        <w:rPr>
          <w:rFonts w:hint="eastAsia" w:ascii="Times New Roman" w:hAnsi="Times New Roman" w:cs="Times New Roman"/>
          <w:lang w:val="en-US" w:eastAsia="zh-CN"/>
        </w:rPr>
        <w:t>自然资源海洋气象等95万元；</w:t>
      </w:r>
    </w:p>
    <w:p w14:paraId="0BC8A52D">
      <w:pPr>
        <w:pStyle w:val="2"/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640" w:firstLineChars="200"/>
        <w:textAlignment w:val="auto"/>
        <w:rPr>
          <w:rFonts w:hint="default" w:ascii="Times New Roman" w:hAnsi="Times New Roman" w:cs="Times New Roman"/>
          <w:lang w:val="en-US" w:eastAsia="zh-CN"/>
        </w:rPr>
      </w:pPr>
      <w:r>
        <w:rPr>
          <w:rFonts w:hint="eastAsia" w:ascii="Times New Roman" w:hAnsi="Times New Roman" w:cs="Times New Roman"/>
          <w:lang w:val="en-US" w:eastAsia="zh-CN"/>
        </w:rPr>
        <w:t>住房保障3万元；</w:t>
      </w:r>
    </w:p>
    <w:p w14:paraId="50B8AE94">
      <w:pPr>
        <w:pStyle w:val="2"/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640" w:firstLineChars="200"/>
        <w:textAlignment w:val="auto"/>
        <w:rPr>
          <w:rFonts w:hint="default" w:ascii="Times New Roman" w:hAnsi="Times New Roman" w:cs="Times New Roman"/>
          <w:lang w:val="en-US" w:eastAsia="zh-CN"/>
        </w:rPr>
      </w:pPr>
      <w:r>
        <w:rPr>
          <w:rFonts w:hint="eastAsia" w:ascii="Times New Roman" w:hAnsi="Times New Roman" w:cs="Times New Roman"/>
          <w:lang w:val="en-US" w:eastAsia="zh-CN"/>
        </w:rPr>
        <w:t>灾害防治及应急管理950万元。</w:t>
      </w:r>
    </w:p>
    <w:p w14:paraId="7EC6CAD0">
      <w:pPr>
        <w:numPr>
          <w:ilvl w:val="0"/>
          <w:numId w:val="1"/>
        </w:numP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highlight w:val="none"/>
          <w:lang w:eastAsia="zh-CN"/>
        </w:rPr>
        <w:t>其他另需说明事项</w:t>
      </w:r>
    </w:p>
    <w:p w14:paraId="34F6F711">
      <w:pPr>
        <w:keepNext w:val="0"/>
        <w:keepLines w:val="0"/>
        <w:pageBreakBefore w:val="0"/>
        <w:widowControl w:val="0"/>
        <w:numPr>
          <w:ilvl w:val="0"/>
          <w:numId w:val="0"/>
        </w:numPr>
        <w:pBdr>
          <w:top w:val="single" w:color="FFFFFF" w:sz="4" w:space="2"/>
          <w:left w:val="single" w:color="FFFFFF" w:sz="4" w:space="0"/>
          <w:bottom w:val="single" w:color="FFFFFF" w:sz="4" w:space="15"/>
          <w:right w:val="single" w:color="FFFFFF" w:sz="4" w:space="11"/>
        </w:pBd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firstLine="640" w:firstLineChars="200"/>
        <w:textAlignment w:val="baseline"/>
        <w:outlineLvl w:val="0"/>
        <w:rPr>
          <w:rFonts w:hint="eastAsia" w:ascii="Times New Roman" w:hAnsi="Times New Roman" w:eastAsia="仿宋_GB2312" w:cs="Times New Roman"/>
          <w:bCs/>
          <w:kern w:val="2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bCs/>
          <w:kern w:val="2"/>
          <w:sz w:val="32"/>
          <w:szCs w:val="32"/>
          <w:lang w:eastAsia="zh-CN"/>
        </w:rPr>
        <w:t>2023年</w:t>
      </w:r>
      <w:r>
        <w:rPr>
          <w:rFonts w:hint="default" w:ascii="Times New Roman" w:hAnsi="Times New Roman" w:eastAsia="仿宋_GB2312" w:cs="Times New Roman"/>
          <w:bCs/>
          <w:kern w:val="2"/>
          <w:sz w:val="32"/>
          <w:szCs w:val="32"/>
        </w:rPr>
        <w:t>禄劝县全县17个乡（镇）、</w:t>
      </w:r>
      <w:bookmarkStart w:id="0" w:name="_GoBack"/>
      <w:bookmarkEnd w:id="0"/>
      <w:r>
        <w:rPr>
          <w:rFonts w:hint="default" w:ascii="Times New Roman" w:hAnsi="Times New Roman" w:eastAsia="仿宋_GB2312" w:cs="Times New Roman"/>
          <w:bCs/>
          <w:kern w:val="2"/>
          <w:sz w:val="32"/>
          <w:szCs w:val="32"/>
        </w:rPr>
        <w:t>街道办事处视同县级一级预算单位进行管理，</w:t>
      </w:r>
      <w:r>
        <w:rPr>
          <w:rFonts w:hint="eastAsia" w:ascii="Times New Roman" w:hAnsi="Times New Roman" w:cs="Times New Roman"/>
          <w:bCs/>
          <w:kern w:val="2"/>
          <w:sz w:val="32"/>
          <w:szCs w:val="32"/>
          <w:lang w:eastAsia="zh-CN"/>
        </w:rPr>
        <w:t>无对下转移支付资金，故无分地区分</w:t>
      </w:r>
      <w:r>
        <w:rPr>
          <w:rFonts w:hint="eastAsia" w:ascii="Times New Roman" w:hAnsi="Times New Roman" w:eastAsia="仿宋_GB2312" w:cs="Times New Roman"/>
          <w:bCs/>
          <w:kern w:val="2"/>
          <w:sz w:val="32"/>
          <w:szCs w:val="32"/>
          <w:lang w:eastAsia="zh-CN"/>
        </w:rPr>
        <w:t>项目</w:t>
      </w:r>
      <w:r>
        <w:rPr>
          <w:rFonts w:hint="default" w:ascii="Times New Roman" w:hAnsi="Times New Roman" w:eastAsia="仿宋_GB2312" w:cs="Times New Roman"/>
          <w:bCs/>
          <w:kern w:val="2"/>
          <w:sz w:val="32"/>
          <w:szCs w:val="32"/>
          <w:lang w:val="en-US" w:eastAsia="zh-CN"/>
        </w:rPr>
        <w:t>专项转移支付</w:t>
      </w:r>
      <w:r>
        <w:rPr>
          <w:rFonts w:hint="eastAsia" w:ascii="Times New Roman" w:hAnsi="Times New Roman" w:eastAsia="仿宋_GB2312" w:cs="Times New Roman"/>
          <w:bCs/>
          <w:kern w:val="2"/>
          <w:sz w:val="32"/>
          <w:szCs w:val="32"/>
          <w:lang w:val="en-US" w:eastAsia="zh-CN"/>
        </w:rPr>
        <w:t>资金</w:t>
      </w:r>
      <w:r>
        <w:rPr>
          <w:rFonts w:hint="eastAsia" w:ascii="Times New Roman" w:hAnsi="Times New Roman" w:cs="Times New Roman"/>
          <w:bCs/>
          <w:kern w:val="2"/>
          <w:sz w:val="32"/>
          <w:szCs w:val="32"/>
          <w:lang w:val="en-US" w:eastAsia="zh-CN"/>
        </w:rPr>
        <w:t>。</w:t>
      </w:r>
    </w:p>
    <w:p w14:paraId="3FAD0175">
      <w:pPr>
        <w:pStyle w:val="2"/>
        <w:rPr>
          <w:rFonts w:hint="default"/>
        </w:rPr>
      </w:pPr>
    </w:p>
    <w:p w14:paraId="30073673">
      <w:pPr>
        <w:pStyle w:val="2"/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Chars="200"/>
        <w:textAlignment w:val="auto"/>
        <w:rPr>
          <w:rFonts w:hint="default" w:ascii="Times New Roman" w:hAnsi="Times New Roman" w:cs="Times New Roman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9E4A89F"/>
    <w:multiLevelType w:val="singleLevel"/>
    <w:tmpl w:val="99E4A89F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CF2C2B33"/>
    <w:multiLevelType w:val="singleLevel"/>
    <w:tmpl w:val="CF2C2B33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">
    <w:nsid w:val="D9AD5D82"/>
    <w:multiLevelType w:val="singleLevel"/>
    <w:tmpl w:val="D9AD5D82"/>
    <w:lvl w:ilvl="0" w:tentative="0">
      <w:start w:val="1"/>
      <w:numFmt w:val="chineseCounting"/>
      <w:suff w:val="nothing"/>
      <w:lvlText w:val="%1、"/>
      <w:lvlJc w:val="left"/>
      <w:rPr>
        <w:rFonts w:hint="eastAsia" w:ascii="黑体" w:hAnsi="黑体" w:eastAsia="黑体" w:cs="黑体"/>
      </w:rPr>
    </w:lvl>
  </w:abstractNum>
  <w:abstractNum w:abstractNumId="3">
    <w:nsid w:val="E6CB0841"/>
    <w:multiLevelType w:val="singleLevel"/>
    <w:tmpl w:val="E6CB0841"/>
    <w:lvl w:ilvl="0" w:tentative="0">
      <w:start w:val="1"/>
      <w:numFmt w:val="decimal"/>
      <w:lvlText w:val="%1."/>
      <w:lvlJc w:val="left"/>
      <w:pPr>
        <w:tabs>
          <w:tab w:val="left" w:pos="312"/>
        </w:tabs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B927E24"/>
    <w:rsid w:val="0B927E24"/>
    <w:rsid w:val="12FB30BA"/>
    <w:rsid w:val="1AF8515B"/>
    <w:rsid w:val="42146CED"/>
    <w:rsid w:val="42A57563"/>
    <w:rsid w:val="5AD12E86"/>
    <w:rsid w:val="6AF005EB"/>
    <w:rsid w:val="73B018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560" w:lineRule="exact"/>
      <w:ind w:firstLine="880" w:firstLineChars="20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tabs>
        <w:tab w:val="left" w:pos="567"/>
      </w:tabs>
      <w:spacing w:before="100" w:beforeLines="100" w:beforeAutospacing="0" w:after="100" w:afterLines="100" w:afterAutospacing="0" w:line="560" w:lineRule="exact"/>
      <w:jc w:val="center"/>
      <w:outlineLvl w:val="0"/>
    </w:pPr>
    <w:rPr>
      <w:rFonts w:ascii="Times New Roman" w:hAnsi="Times New Roman" w:eastAsia="方正小标宋简体"/>
      <w:kern w:val="44"/>
      <w:sz w:val="44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正文缩进1"/>
    <w:basedOn w:val="1"/>
    <w:qFormat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昆明市禄劝县党政机关单位</Company>
  <Pages>3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Office_12.8.2.18205_F1E327BC-269C-435d-A152-05C5408002CA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2024-11-01T09:02:00Z</dcterms:created>
  <dc:creator>Administrator</dc:creator>
  <cp:lastModifiedBy>Administrator</cp:lastModifiedBy>
  <dcterms:modified xsi:type="dcterms:W3CDTF">2024-11-01T09:30:49Z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2052-12.8.2.18205</vt:lpwstr>
  </property>
  <property fmtid="{D5CDD505-2E9C-101B-9397-08002B2CF9AE}" pid="3" name="ICV">
    <vt:lpwstr>8CA94F4464D14C35A932E6790AA060CD_11</vt:lpwstr>
  </property>
</Properties>
</file>